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B4" w:rsidRDefault="00B542B4" w:rsidP="002C0AA6">
      <w:pPr>
        <w:spacing w:line="240" w:lineRule="auto"/>
        <w:jc w:val="center"/>
        <w:rPr>
          <w:noProof/>
        </w:rPr>
      </w:pPr>
    </w:p>
    <w:p w:rsidR="00B542B4" w:rsidRDefault="00B542B4" w:rsidP="002C0AA6">
      <w:pPr>
        <w:spacing w:line="240" w:lineRule="auto"/>
        <w:jc w:val="center"/>
        <w:rPr>
          <w:b/>
          <w:szCs w:val="28"/>
        </w:rPr>
      </w:pPr>
    </w:p>
    <w:p w:rsidR="006530C9" w:rsidRDefault="002C0AA6" w:rsidP="002C0AA6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932D28">
        <w:rPr>
          <w:b/>
          <w:szCs w:val="28"/>
        </w:rPr>
        <w:t xml:space="preserve"> </w:t>
      </w:r>
    </w:p>
    <w:p w:rsidR="008D4196" w:rsidRDefault="00283A74" w:rsidP="006530C9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Степногутовского</w:t>
      </w:r>
      <w:r w:rsidR="008D4196">
        <w:rPr>
          <w:b/>
          <w:szCs w:val="28"/>
        </w:rPr>
        <w:t xml:space="preserve"> сельсовета Тогучинского района </w:t>
      </w:r>
    </w:p>
    <w:p w:rsidR="00DB0D8C" w:rsidRDefault="008D4196" w:rsidP="006530C9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Новосибирской области </w:t>
      </w:r>
    </w:p>
    <w:p w:rsidR="006530C9" w:rsidRDefault="006530C9" w:rsidP="006530C9">
      <w:pPr>
        <w:spacing w:line="240" w:lineRule="auto"/>
        <w:jc w:val="center"/>
        <w:rPr>
          <w:b/>
          <w:sz w:val="16"/>
          <w:szCs w:val="16"/>
        </w:rPr>
      </w:pPr>
    </w:p>
    <w:p w:rsidR="006530C9" w:rsidRDefault="006530C9" w:rsidP="006530C9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0432F8" w:rsidRDefault="00B542B4" w:rsidP="006530C9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530C9" w:rsidRPr="00454481" w:rsidRDefault="0060538A" w:rsidP="006530C9">
      <w:pPr>
        <w:ind w:firstLine="0"/>
        <w:jc w:val="left"/>
        <w:rPr>
          <w:sz w:val="24"/>
          <w:szCs w:val="24"/>
        </w:rPr>
      </w:pPr>
      <w:r w:rsidRPr="00454481">
        <w:rPr>
          <w:sz w:val="24"/>
          <w:szCs w:val="24"/>
        </w:rPr>
        <w:t xml:space="preserve">от </w:t>
      </w:r>
      <w:r w:rsidR="0025309F">
        <w:rPr>
          <w:sz w:val="24"/>
          <w:szCs w:val="24"/>
        </w:rPr>
        <w:t>30.06.2021г</w:t>
      </w:r>
      <w:r w:rsidRPr="00454481">
        <w:rPr>
          <w:sz w:val="24"/>
          <w:szCs w:val="24"/>
        </w:rPr>
        <w:t xml:space="preserve"> </w:t>
      </w:r>
      <w:r w:rsidR="00454481" w:rsidRPr="00454481">
        <w:rPr>
          <w:sz w:val="24"/>
          <w:szCs w:val="24"/>
        </w:rPr>
        <w:t xml:space="preserve">                                                         </w:t>
      </w:r>
      <w:r w:rsidR="00B542B4">
        <w:rPr>
          <w:sz w:val="24"/>
          <w:szCs w:val="24"/>
        </w:rPr>
        <w:t xml:space="preserve">                                  </w:t>
      </w:r>
      <w:r w:rsidRPr="00454481">
        <w:rPr>
          <w:sz w:val="24"/>
          <w:szCs w:val="24"/>
        </w:rPr>
        <w:t xml:space="preserve"> № </w:t>
      </w:r>
      <w:r w:rsidR="0025309F">
        <w:rPr>
          <w:sz w:val="24"/>
          <w:szCs w:val="24"/>
        </w:rPr>
        <w:t>19</w:t>
      </w:r>
    </w:p>
    <w:tbl>
      <w:tblPr>
        <w:tblpPr w:leftFromText="180" w:rightFromText="180" w:vertAnchor="text" w:horzAnchor="margin" w:tblpY="11"/>
        <w:tblW w:w="0" w:type="auto"/>
        <w:tblLayout w:type="fixed"/>
        <w:tblLook w:val="00A0" w:firstRow="1" w:lastRow="0" w:firstColumn="1" w:lastColumn="0" w:noHBand="0" w:noVBand="0"/>
      </w:tblPr>
      <w:tblGrid>
        <w:gridCol w:w="5508"/>
      </w:tblGrid>
      <w:tr w:rsidR="006530C9" w:rsidRPr="00454481" w:rsidTr="003F39C7">
        <w:trPr>
          <w:trHeight w:val="1860"/>
        </w:trPr>
        <w:tc>
          <w:tcPr>
            <w:tcW w:w="5508" w:type="dxa"/>
          </w:tcPr>
          <w:p w:rsidR="000432F8" w:rsidRDefault="000432F8" w:rsidP="00386B4C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6530C9" w:rsidRPr="00454481" w:rsidRDefault="006530C9" w:rsidP="00283A7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54481">
              <w:rPr>
                <w:sz w:val="24"/>
                <w:szCs w:val="24"/>
              </w:rPr>
              <w:t xml:space="preserve">Об утверждении списка невостребованных земельных долей участников долевой собственности на земельный участок из земель сельскохозяйственного </w:t>
            </w:r>
            <w:r w:rsidR="00386B4C">
              <w:rPr>
                <w:sz w:val="24"/>
                <w:szCs w:val="24"/>
              </w:rPr>
              <w:t xml:space="preserve">назначения </w:t>
            </w:r>
            <w:r w:rsidR="00386B4C" w:rsidRPr="0048354E">
              <w:rPr>
                <w:sz w:val="24"/>
                <w:szCs w:val="24"/>
              </w:rPr>
              <w:t xml:space="preserve">в границах </w:t>
            </w:r>
            <w:r w:rsidR="00283A74">
              <w:rPr>
                <w:sz w:val="24"/>
              </w:rPr>
              <w:t xml:space="preserve"> колхоза "Нива" </w:t>
            </w:r>
            <w:r w:rsidR="00386B4C" w:rsidRPr="0048354E">
              <w:rPr>
                <w:sz w:val="24"/>
                <w:szCs w:val="24"/>
              </w:rPr>
              <w:t xml:space="preserve">муниципального образования </w:t>
            </w:r>
            <w:r w:rsidR="00283A74">
              <w:rPr>
                <w:sz w:val="24"/>
                <w:szCs w:val="24"/>
              </w:rPr>
              <w:t>Степногутовского</w:t>
            </w:r>
            <w:r w:rsidR="00386B4C" w:rsidRPr="0048354E">
              <w:rPr>
                <w:sz w:val="24"/>
                <w:szCs w:val="24"/>
              </w:rPr>
              <w:t xml:space="preserve"> сельского совета Тогучинского района</w:t>
            </w:r>
            <w:r w:rsidR="00283A74">
              <w:rPr>
                <w:sz w:val="24"/>
                <w:szCs w:val="24"/>
              </w:rPr>
              <w:t xml:space="preserve"> Новосибирской области</w:t>
            </w:r>
          </w:p>
        </w:tc>
      </w:tr>
    </w:tbl>
    <w:p w:rsidR="006530C9" w:rsidRDefault="006530C9" w:rsidP="006530C9">
      <w:pPr>
        <w:ind w:firstLine="0"/>
        <w:jc w:val="left"/>
        <w:rPr>
          <w:sz w:val="24"/>
          <w:szCs w:val="24"/>
        </w:rPr>
      </w:pPr>
    </w:p>
    <w:p w:rsidR="006530C9" w:rsidRDefault="006530C9" w:rsidP="006530C9">
      <w:pPr>
        <w:rPr>
          <w:sz w:val="24"/>
          <w:szCs w:val="24"/>
        </w:rPr>
      </w:pPr>
    </w:p>
    <w:p w:rsidR="006530C9" w:rsidRDefault="006530C9" w:rsidP="006530C9">
      <w:pPr>
        <w:rPr>
          <w:sz w:val="24"/>
          <w:szCs w:val="24"/>
        </w:rPr>
      </w:pPr>
    </w:p>
    <w:p w:rsidR="00386B4C" w:rsidRDefault="00386B4C" w:rsidP="00CB1F86">
      <w:pPr>
        <w:spacing w:line="240" w:lineRule="auto"/>
        <w:ind w:firstLine="0"/>
      </w:pPr>
    </w:p>
    <w:p w:rsidR="00CB1F86" w:rsidRDefault="00CB1F86" w:rsidP="00CB1F86">
      <w:pPr>
        <w:spacing w:line="240" w:lineRule="auto"/>
        <w:ind w:firstLine="0"/>
      </w:pPr>
    </w:p>
    <w:p w:rsidR="00CB1F86" w:rsidRDefault="00CB1F86" w:rsidP="00CB1F86">
      <w:pPr>
        <w:spacing w:line="240" w:lineRule="auto"/>
        <w:ind w:firstLine="0"/>
        <w:rPr>
          <w:sz w:val="24"/>
          <w:szCs w:val="24"/>
        </w:rPr>
      </w:pPr>
    </w:p>
    <w:p w:rsidR="00386B4C" w:rsidRDefault="00386B4C" w:rsidP="006530C9">
      <w:pPr>
        <w:spacing w:line="240" w:lineRule="auto"/>
        <w:ind w:firstLine="708"/>
        <w:rPr>
          <w:sz w:val="24"/>
          <w:szCs w:val="24"/>
        </w:rPr>
      </w:pPr>
    </w:p>
    <w:p w:rsidR="00040639" w:rsidRDefault="006530C9" w:rsidP="00386B4C">
      <w:pPr>
        <w:spacing w:line="240" w:lineRule="auto"/>
        <w:ind w:firstLine="708"/>
        <w:rPr>
          <w:sz w:val="24"/>
          <w:szCs w:val="24"/>
        </w:rPr>
      </w:pPr>
      <w:r w:rsidRPr="00454481">
        <w:rPr>
          <w:sz w:val="24"/>
          <w:szCs w:val="24"/>
        </w:rPr>
        <w:t>В соответствии со статьями 12.1, 14, 14.1 Федерального закона от 24.07.2002 года № 101-ФЗ «Об обороте земель сельскохозяйственного назначения», рассмотрев список невостребованных земельных долей</w:t>
      </w:r>
      <w:r w:rsidR="00727355">
        <w:rPr>
          <w:sz w:val="24"/>
          <w:szCs w:val="24"/>
        </w:rPr>
        <w:t xml:space="preserve"> из земель </w:t>
      </w:r>
      <w:r w:rsidR="00283A74">
        <w:rPr>
          <w:sz w:val="24"/>
        </w:rPr>
        <w:t xml:space="preserve">колхоза "Нива" </w:t>
      </w:r>
      <w:r w:rsidR="00283A74" w:rsidRPr="0048354E">
        <w:rPr>
          <w:sz w:val="24"/>
          <w:szCs w:val="24"/>
        </w:rPr>
        <w:t xml:space="preserve">муниципального образования </w:t>
      </w:r>
      <w:r w:rsidR="00283A74">
        <w:rPr>
          <w:sz w:val="24"/>
          <w:szCs w:val="24"/>
        </w:rPr>
        <w:t>Степногутовского</w:t>
      </w:r>
      <w:r w:rsidR="00283A74" w:rsidRPr="0048354E">
        <w:rPr>
          <w:sz w:val="24"/>
          <w:szCs w:val="24"/>
        </w:rPr>
        <w:t xml:space="preserve"> сельского совета Тогучинского района</w:t>
      </w:r>
      <w:r w:rsidR="00283A74">
        <w:rPr>
          <w:sz w:val="24"/>
          <w:szCs w:val="24"/>
        </w:rPr>
        <w:t xml:space="preserve"> Новосибирской области</w:t>
      </w:r>
      <w:r w:rsidRPr="00454481">
        <w:rPr>
          <w:sz w:val="24"/>
          <w:szCs w:val="24"/>
        </w:rPr>
        <w:t xml:space="preserve">, который был </w:t>
      </w:r>
      <w:r w:rsidR="00683010" w:rsidRPr="00454481">
        <w:rPr>
          <w:sz w:val="24"/>
          <w:szCs w:val="24"/>
        </w:rPr>
        <w:t xml:space="preserve">опубликован в газете </w:t>
      </w:r>
      <w:r w:rsidR="0082164F">
        <w:rPr>
          <w:sz w:val="24"/>
          <w:szCs w:val="24"/>
        </w:rPr>
        <w:t>«Степногутовский Вестник»</w:t>
      </w:r>
      <w:r w:rsidRPr="00454481">
        <w:rPr>
          <w:sz w:val="24"/>
          <w:szCs w:val="24"/>
        </w:rPr>
        <w:t xml:space="preserve"> №</w:t>
      </w:r>
      <w:r w:rsidR="00386B4C">
        <w:rPr>
          <w:sz w:val="24"/>
          <w:szCs w:val="24"/>
        </w:rPr>
        <w:t xml:space="preserve"> </w:t>
      </w:r>
      <w:r w:rsidR="00E5177B">
        <w:rPr>
          <w:sz w:val="24"/>
          <w:szCs w:val="24"/>
        </w:rPr>
        <w:t>15</w:t>
      </w:r>
      <w:r w:rsidR="00683010" w:rsidRPr="00454481">
        <w:rPr>
          <w:color w:val="000000"/>
          <w:sz w:val="24"/>
          <w:szCs w:val="24"/>
        </w:rPr>
        <w:t xml:space="preserve"> от </w:t>
      </w:r>
      <w:r w:rsidR="00E5177B">
        <w:rPr>
          <w:color w:val="000000"/>
          <w:sz w:val="24"/>
          <w:szCs w:val="24"/>
        </w:rPr>
        <w:t>02.07.2018</w:t>
      </w:r>
      <w:r w:rsidRPr="00454481">
        <w:rPr>
          <w:color w:val="000000"/>
          <w:sz w:val="24"/>
          <w:szCs w:val="24"/>
        </w:rPr>
        <w:t xml:space="preserve"> года</w:t>
      </w:r>
      <w:r w:rsidR="003F39C7" w:rsidRPr="00454481">
        <w:rPr>
          <w:color w:val="000000"/>
          <w:sz w:val="24"/>
          <w:szCs w:val="24"/>
        </w:rPr>
        <w:t>, размещен на официальном сайте</w:t>
      </w:r>
      <w:r w:rsidR="00232F93" w:rsidRPr="00454481">
        <w:rPr>
          <w:color w:val="000000"/>
          <w:sz w:val="24"/>
          <w:szCs w:val="24"/>
        </w:rPr>
        <w:t xml:space="preserve"> МО</w:t>
      </w:r>
      <w:r w:rsidR="00727355">
        <w:rPr>
          <w:color w:val="000000"/>
          <w:sz w:val="24"/>
          <w:szCs w:val="24"/>
        </w:rPr>
        <w:t xml:space="preserve"> </w:t>
      </w:r>
      <w:r w:rsidR="0082164F">
        <w:rPr>
          <w:sz w:val="24"/>
          <w:szCs w:val="24"/>
        </w:rPr>
        <w:t>Степногутовского</w:t>
      </w:r>
      <w:r w:rsidR="00386B4C">
        <w:rPr>
          <w:color w:val="000000"/>
          <w:sz w:val="24"/>
          <w:szCs w:val="24"/>
        </w:rPr>
        <w:t xml:space="preserve"> сельсовета Тогучинского района Новосибирской области</w:t>
      </w:r>
      <w:r w:rsidR="00683010" w:rsidRPr="00454481">
        <w:rPr>
          <w:color w:val="000000"/>
          <w:sz w:val="24"/>
          <w:szCs w:val="24"/>
        </w:rPr>
        <w:t xml:space="preserve"> </w:t>
      </w:r>
      <w:r w:rsidRPr="00454481">
        <w:rPr>
          <w:color w:val="000000"/>
          <w:sz w:val="24"/>
          <w:szCs w:val="24"/>
        </w:rPr>
        <w:t>в сети Интернет:</w:t>
      </w:r>
      <w:r w:rsidR="00386B4C">
        <w:rPr>
          <w:color w:val="000000"/>
          <w:sz w:val="24"/>
          <w:szCs w:val="24"/>
        </w:rPr>
        <w:t xml:space="preserve"> </w:t>
      </w:r>
      <w:r w:rsidR="00727355">
        <w:rPr>
          <w:sz w:val="24"/>
          <w:szCs w:val="24"/>
        </w:rPr>
        <w:t>http://</w:t>
      </w:r>
      <w:proofErr w:type="spellStart"/>
      <w:r w:rsidR="00CB1F86">
        <w:rPr>
          <w:sz w:val="24"/>
          <w:szCs w:val="24"/>
          <w:lang w:val="en-US"/>
        </w:rPr>
        <w:t>stepnogutovo</w:t>
      </w:r>
      <w:proofErr w:type="spellEnd"/>
      <w:r w:rsidR="00CB1F86" w:rsidRPr="00CB1F86">
        <w:rPr>
          <w:sz w:val="24"/>
          <w:szCs w:val="24"/>
        </w:rPr>
        <w:t>.</w:t>
      </w:r>
      <w:proofErr w:type="spellStart"/>
      <w:r w:rsidR="00CB1F86">
        <w:rPr>
          <w:sz w:val="24"/>
          <w:szCs w:val="24"/>
          <w:lang w:val="en-US"/>
        </w:rPr>
        <w:t>nso</w:t>
      </w:r>
      <w:proofErr w:type="spellEnd"/>
      <w:r w:rsidR="00CB1F86" w:rsidRPr="00CB1F86">
        <w:rPr>
          <w:sz w:val="24"/>
          <w:szCs w:val="24"/>
        </w:rPr>
        <w:t>.</w:t>
      </w:r>
      <w:proofErr w:type="spellStart"/>
      <w:r w:rsidR="00CB1F86">
        <w:rPr>
          <w:sz w:val="24"/>
          <w:szCs w:val="24"/>
          <w:lang w:val="en-US"/>
        </w:rPr>
        <w:t>ru</w:t>
      </w:r>
      <w:proofErr w:type="spellEnd"/>
      <w:r w:rsidRPr="00454481">
        <w:rPr>
          <w:rStyle w:val="color210"/>
          <w:bCs/>
          <w:sz w:val="24"/>
          <w:szCs w:val="24"/>
        </w:rPr>
        <w:t>, протокол общего собрания со</w:t>
      </w:r>
      <w:r w:rsidR="00386B4C">
        <w:rPr>
          <w:rStyle w:val="color210"/>
          <w:bCs/>
          <w:sz w:val="24"/>
          <w:szCs w:val="24"/>
        </w:rPr>
        <w:t xml:space="preserve">бственников земельных долей </w:t>
      </w:r>
      <w:r w:rsidR="00873197">
        <w:rPr>
          <w:rStyle w:val="color210"/>
          <w:bCs/>
          <w:sz w:val="24"/>
          <w:szCs w:val="24"/>
        </w:rPr>
        <w:t xml:space="preserve">№ 1 </w:t>
      </w:r>
      <w:r w:rsidR="00386B4C">
        <w:rPr>
          <w:rStyle w:val="color210"/>
          <w:bCs/>
          <w:sz w:val="24"/>
          <w:szCs w:val="24"/>
        </w:rPr>
        <w:t xml:space="preserve">от </w:t>
      </w:r>
      <w:r w:rsidR="00283A74" w:rsidRPr="00283A74">
        <w:rPr>
          <w:color w:val="000000"/>
          <w:sz w:val="24"/>
          <w:szCs w:val="24"/>
        </w:rPr>
        <w:t>14.10.2018</w:t>
      </w:r>
      <w:r w:rsidR="00283A74" w:rsidRPr="005672DA">
        <w:rPr>
          <w:color w:val="000000"/>
          <w:szCs w:val="28"/>
        </w:rPr>
        <w:t xml:space="preserve"> </w:t>
      </w:r>
      <w:r w:rsidR="00F35132">
        <w:rPr>
          <w:rStyle w:val="color210"/>
          <w:bCs/>
          <w:sz w:val="24"/>
          <w:szCs w:val="24"/>
        </w:rPr>
        <w:t>года, не принявшего</w:t>
      </w:r>
      <w:r w:rsidRPr="00454481">
        <w:rPr>
          <w:rStyle w:val="color210"/>
          <w:bCs/>
          <w:sz w:val="24"/>
          <w:szCs w:val="24"/>
        </w:rPr>
        <w:t xml:space="preserve"> решение по вопросу о невостребованных земельных долях, </w:t>
      </w:r>
      <w:r w:rsidR="00683010" w:rsidRPr="00454481">
        <w:rPr>
          <w:sz w:val="24"/>
          <w:szCs w:val="24"/>
        </w:rPr>
        <w:t xml:space="preserve"> администрация </w:t>
      </w:r>
      <w:r w:rsidR="0082164F">
        <w:rPr>
          <w:sz w:val="24"/>
          <w:szCs w:val="24"/>
        </w:rPr>
        <w:t>Степногутовского</w:t>
      </w:r>
      <w:r w:rsidR="00386B4C">
        <w:rPr>
          <w:color w:val="000000"/>
          <w:sz w:val="24"/>
          <w:szCs w:val="24"/>
        </w:rPr>
        <w:t xml:space="preserve"> сельсовета Тогучинского района Новосибирской области</w:t>
      </w:r>
    </w:p>
    <w:p w:rsidR="00386B4C" w:rsidRDefault="00040639" w:rsidP="006530C9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                                     </w:t>
      </w:r>
      <w:r w:rsidR="006530C9">
        <w:rPr>
          <w:szCs w:val="28"/>
        </w:rPr>
        <w:t xml:space="preserve"> </w:t>
      </w:r>
    </w:p>
    <w:p w:rsidR="006530C9" w:rsidRDefault="006530C9" w:rsidP="00386B4C">
      <w:pPr>
        <w:spacing w:line="240" w:lineRule="auto"/>
        <w:ind w:left="2124" w:firstLine="708"/>
        <w:rPr>
          <w:szCs w:val="28"/>
        </w:rPr>
      </w:pPr>
      <w:r w:rsidRPr="00C10B8F">
        <w:rPr>
          <w:szCs w:val="28"/>
        </w:rPr>
        <w:t>ПОСТАНОВЛЯЕТ:</w:t>
      </w:r>
    </w:p>
    <w:p w:rsidR="00C10B8F" w:rsidRPr="00C10B8F" w:rsidRDefault="00C10B8F" w:rsidP="006530C9">
      <w:pPr>
        <w:spacing w:line="240" w:lineRule="auto"/>
        <w:ind w:firstLine="708"/>
        <w:rPr>
          <w:szCs w:val="28"/>
        </w:rPr>
      </w:pPr>
    </w:p>
    <w:p w:rsidR="00386B4C" w:rsidRPr="00386B4C" w:rsidRDefault="006530C9" w:rsidP="00386B4C">
      <w:pPr>
        <w:pStyle w:val="ListParagraph1"/>
        <w:numPr>
          <w:ilvl w:val="0"/>
          <w:numId w:val="1"/>
        </w:numPr>
        <w:spacing w:line="240" w:lineRule="auto"/>
        <w:ind w:left="0" w:firstLine="284"/>
        <w:rPr>
          <w:sz w:val="24"/>
          <w:szCs w:val="24"/>
        </w:rPr>
      </w:pPr>
      <w:r w:rsidRPr="00485D27">
        <w:rPr>
          <w:sz w:val="24"/>
          <w:szCs w:val="24"/>
        </w:rPr>
        <w:t>Утвердить прилагаемый список невостребованных земельных долей участников долевой собственности на земельный участок из</w:t>
      </w:r>
      <w:r w:rsidR="0082164F">
        <w:rPr>
          <w:sz w:val="24"/>
          <w:szCs w:val="24"/>
        </w:rPr>
        <w:t xml:space="preserve"> земель </w:t>
      </w:r>
      <w:r w:rsidR="0082164F">
        <w:rPr>
          <w:sz w:val="24"/>
        </w:rPr>
        <w:t xml:space="preserve">колхоза "Нива" </w:t>
      </w:r>
      <w:r w:rsidR="0082164F" w:rsidRPr="0048354E">
        <w:rPr>
          <w:sz w:val="24"/>
          <w:szCs w:val="24"/>
        </w:rPr>
        <w:t xml:space="preserve">муниципального образования </w:t>
      </w:r>
      <w:r w:rsidR="0082164F">
        <w:rPr>
          <w:sz w:val="24"/>
          <w:szCs w:val="24"/>
        </w:rPr>
        <w:t>Степногутовского</w:t>
      </w:r>
      <w:r w:rsidR="0082164F" w:rsidRPr="0048354E">
        <w:rPr>
          <w:sz w:val="24"/>
          <w:szCs w:val="24"/>
        </w:rPr>
        <w:t xml:space="preserve"> сельского совета Тогучинского района</w:t>
      </w:r>
      <w:r w:rsidR="0082164F">
        <w:rPr>
          <w:sz w:val="24"/>
          <w:szCs w:val="24"/>
        </w:rPr>
        <w:t xml:space="preserve"> Новосибирской области</w:t>
      </w:r>
      <w:r w:rsidR="0082164F" w:rsidRPr="00485D27">
        <w:rPr>
          <w:sz w:val="24"/>
          <w:szCs w:val="24"/>
        </w:rPr>
        <w:t xml:space="preserve"> </w:t>
      </w:r>
      <w:r w:rsidRPr="00485D27">
        <w:rPr>
          <w:sz w:val="24"/>
          <w:szCs w:val="24"/>
        </w:rPr>
        <w:t>в количестве</w:t>
      </w:r>
      <w:r w:rsidR="00683010" w:rsidRPr="00485D27">
        <w:rPr>
          <w:sz w:val="24"/>
          <w:szCs w:val="24"/>
        </w:rPr>
        <w:t xml:space="preserve"> </w:t>
      </w:r>
      <w:r w:rsidR="00F35132" w:rsidRPr="00F35132">
        <w:rPr>
          <w:sz w:val="24"/>
          <w:szCs w:val="24"/>
        </w:rPr>
        <w:t>7</w:t>
      </w:r>
      <w:r w:rsidR="00B9065F">
        <w:rPr>
          <w:sz w:val="24"/>
          <w:szCs w:val="24"/>
        </w:rPr>
        <w:t>2</w:t>
      </w:r>
      <w:r w:rsidR="00683010" w:rsidRPr="00F35132">
        <w:rPr>
          <w:sz w:val="24"/>
          <w:szCs w:val="24"/>
        </w:rPr>
        <w:t xml:space="preserve"> </w:t>
      </w:r>
      <w:r w:rsidRPr="00F35132">
        <w:rPr>
          <w:sz w:val="24"/>
          <w:szCs w:val="24"/>
        </w:rPr>
        <w:t>(</w:t>
      </w:r>
      <w:r w:rsidR="00F35132" w:rsidRPr="00F35132">
        <w:rPr>
          <w:sz w:val="24"/>
          <w:szCs w:val="24"/>
        </w:rPr>
        <w:t xml:space="preserve">семидесяти </w:t>
      </w:r>
      <w:r w:rsidR="00B9065F">
        <w:rPr>
          <w:sz w:val="24"/>
          <w:szCs w:val="24"/>
        </w:rPr>
        <w:t>двух</w:t>
      </w:r>
      <w:r w:rsidRPr="00F35132">
        <w:rPr>
          <w:sz w:val="24"/>
          <w:szCs w:val="24"/>
        </w:rPr>
        <w:t>)</w:t>
      </w:r>
      <w:r w:rsidR="00181AE3" w:rsidRPr="00485D27">
        <w:rPr>
          <w:sz w:val="24"/>
          <w:szCs w:val="24"/>
        </w:rPr>
        <w:t xml:space="preserve"> земельных долей, размером </w:t>
      </w:r>
      <w:r w:rsidR="00E00694" w:rsidRPr="00B9065F">
        <w:rPr>
          <w:sz w:val="24"/>
          <w:szCs w:val="24"/>
        </w:rPr>
        <w:t>14</w:t>
      </w:r>
      <w:r w:rsidR="00B9065F" w:rsidRPr="00B9065F">
        <w:rPr>
          <w:sz w:val="24"/>
          <w:szCs w:val="24"/>
        </w:rPr>
        <w:t>,6</w:t>
      </w:r>
      <w:r w:rsidR="00B9065F">
        <w:rPr>
          <w:color w:val="FF0000"/>
          <w:sz w:val="24"/>
          <w:szCs w:val="24"/>
        </w:rPr>
        <w:t xml:space="preserve"> </w:t>
      </w:r>
      <w:r w:rsidRPr="00B9065F">
        <w:rPr>
          <w:sz w:val="24"/>
          <w:szCs w:val="24"/>
        </w:rPr>
        <w:t>гектар</w:t>
      </w:r>
      <w:r w:rsidRPr="00485D27">
        <w:rPr>
          <w:sz w:val="24"/>
          <w:szCs w:val="24"/>
        </w:rPr>
        <w:t xml:space="preserve"> каждая (Приложение).</w:t>
      </w:r>
    </w:p>
    <w:p w:rsidR="006530C9" w:rsidRPr="00C10B8F" w:rsidRDefault="006530C9" w:rsidP="003F39C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contextualSpacing/>
        <w:rPr>
          <w:rFonts w:eastAsia="Times New Roman"/>
          <w:sz w:val="24"/>
          <w:szCs w:val="24"/>
        </w:rPr>
      </w:pPr>
      <w:r w:rsidRPr="00C10B8F">
        <w:rPr>
          <w:rFonts w:eastAsia="Times New Roman"/>
          <w:sz w:val="24"/>
          <w:szCs w:val="24"/>
        </w:rPr>
        <w:t xml:space="preserve">Обратиться в </w:t>
      </w:r>
      <w:r w:rsidR="00E00694">
        <w:rPr>
          <w:rFonts w:eastAsia="Times New Roman"/>
          <w:sz w:val="24"/>
          <w:szCs w:val="24"/>
        </w:rPr>
        <w:t>Тогучинский</w:t>
      </w:r>
      <w:r w:rsidR="00683010" w:rsidRPr="00C10B8F">
        <w:rPr>
          <w:rFonts w:eastAsia="Times New Roman"/>
          <w:sz w:val="24"/>
          <w:szCs w:val="24"/>
        </w:rPr>
        <w:t xml:space="preserve"> </w:t>
      </w:r>
      <w:r w:rsidRPr="00C10B8F">
        <w:rPr>
          <w:rFonts w:eastAsia="Times New Roman"/>
          <w:sz w:val="24"/>
          <w:szCs w:val="24"/>
        </w:rPr>
        <w:t xml:space="preserve">районный суд </w:t>
      </w:r>
      <w:r w:rsidR="00E00694">
        <w:rPr>
          <w:rFonts w:eastAsia="Times New Roman"/>
          <w:sz w:val="24"/>
          <w:szCs w:val="24"/>
        </w:rPr>
        <w:t>Новосибирской</w:t>
      </w:r>
      <w:r w:rsidRPr="00C10B8F">
        <w:rPr>
          <w:rFonts w:eastAsia="Times New Roman"/>
          <w:sz w:val="24"/>
          <w:szCs w:val="24"/>
        </w:rPr>
        <w:t xml:space="preserve"> области с требованием о признании права муниципаль</w:t>
      </w:r>
      <w:r w:rsidR="00683010" w:rsidRPr="00C10B8F">
        <w:rPr>
          <w:rFonts w:eastAsia="Times New Roman"/>
          <w:sz w:val="24"/>
          <w:szCs w:val="24"/>
        </w:rPr>
        <w:t xml:space="preserve">ной собственности </w:t>
      </w:r>
      <w:r w:rsidR="0082164F">
        <w:rPr>
          <w:sz w:val="24"/>
          <w:szCs w:val="24"/>
        </w:rPr>
        <w:t>Степногутовского</w:t>
      </w:r>
      <w:r w:rsidR="00B73285" w:rsidRPr="0048354E">
        <w:rPr>
          <w:sz w:val="24"/>
          <w:szCs w:val="24"/>
        </w:rPr>
        <w:t xml:space="preserve"> сельского совета Тогучинского района</w:t>
      </w:r>
      <w:r w:rsidR="00B73285" w:rsidRPr="00485D27">
        <w:rPr>
          <w:sz w:val="24"/>
          <w:szCs w:val="24"/>
        </w:rPr>
        <w:t xml:space="preserve"> </w:t>
      </w:r>
      <w:r w:rsidRPr="00C10B8F">
        <w:rPr>
          <w:rFonts w:eastAsia="Times New Roman"/>
          <w:sz w:val="24"/>
          <w:szCs w:val="24"/>
        </w:rPr>
        <w:t>на земельные доли, признанные в установленном ст. 12.1 Федерального закона от 24.07.2002 года № 101-ФЗ</w:t>
      </w:r>
      <w:r w:rsidR="00683010" w:rsidRPr="00C10B8F">
        <w:rPr>
          <w:rFonts w:eastAsia="Times New Roman"/>
          <w:sz w:val="24"/>
          <w:szCs w:val="24"/>
        </w:rPr>
        <w:t xml:space="preserve"> </w:t>
      </w:r>
      <w:r w:rsidRPr="00C10B8F">
        <w:rPr>
          <w:rFonts w:eastAsia="Times New Roman"/>
          <w:sz w:val="24"/>
          <w:szCs w:val="24"/>
        </w:rPr>
        <w:t>«Об обороте земель сельскохозяйственного назначения» порядке невостребованными.</w:t>
      </w:r>
    </w:p>
    <w:p w:rsidR="006530C9" w:rsidRPr="00C10B8F" w:rsidRDefault="006530C9" w:rsidP="003F39C7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contextualSpacing/>
        <w:rPr>
          <w:rStyle w:val="color210"/>
          <w:sz w:val="24"/>
          <w:szCs w:val="24"/>
        </w:rPr>
      </w:pPr>
      <w:r w:rsidRPr="00C10B8F">
        <w:rPr>
          <w:rFonts w:eastAsia="Times New Roman"/>
          <w:sz w:val="24"/>
          <w:szCs w:val="24"/>
        </w:rPr>
        <w:t>Опубликовать настоящее по</w:t>
      </w:r>
      <w:r w:rsidR="003F39C7" w:rsidRPr="00C10B8F">
        <w:rPr>
          <w:rFonts w:eastAsia="Times New Roman"/>
          <w:sz w:val="24"/>
          <w:szCs w:val="24"/>
        </w:rPr>
        <w:t xml:space="preserve">становление </w:t>
      </w:r>
      <w:r w:rsidR="0082164F">
        <w:rPr>
          <w:rFonts w:eastAsia="Times New Roman"/>
          <w:sz w:val="24"/>
          <w:szCs w:val="24"/>
        </w:rPr>
        <w:t xml:space="preserve">опубликовать </w:t>
      </w:r>
      <w:r w:rsidR="003F39C7" w:rsidRPr="00C10B8F">
        <w:rPr>
          <w:rFonts w:eastAsia="Times New Roman"/>
          <w:sz w:val="24"/>
          <w:szCs w:val="24"/>
        </w:rPr>
        <w:t xml:space="preserve">в газете </w:t>
      </w:r>
      <w:r w:rsidR="0082164F">
        <w:rPr>
          <w:sz w:val="24"/>
          <w:szCs w:val="24"/>
        </w:rPr>
        <w:t>«Степногутовский Вестник»</w:t>
      </w:r>
      <w:r w:rsidRPr="00C10B8F">
        <w:rPr>
          <w:rFonts w:eastAsia="Times New Roman"/>
          <w:sz w:val="24"/>
          <w:szCs w:val="24"/>
        </w:rPr>
        <w:t xml:space="preserve"> и</w:t>
      </w:r>
      <w:r w:rsidRPr="00C10B8F">
        <w:rPr>
          <w:rFonts w:eastAsia="Times New Roman"/>
          <w:color w:val="000000"/>
          <w:sz w:val="24"/>
          <w:szCs w:val="24"/>
        </w:rPr>
        <w:t xml:space="preserve"> разместить на официальном сайте </w:t>
      </w:r>
      <w:r w:rsidR="0082164F">
        <w:rPr>
          <w:sz w:val="24"/>
          <w:szCs w:val="24"/>
        </w:rPr>
        <w:t>Степногутовского</w:t>
      </w:r>
      <w:r w:rsidR="00B73285" w:rsidRPr="0048354E">
        <w:rPr>
          <w:sz w:val="24"/>
          <w:szCs w:val="24"/>
        </w:rPr>
        <w:t xml:space="preserve"> сельского совета Тогучинского района</w:t>
      </w:r>
      <w:r w:rsidR="00B73285" w:rsidRPr="00485D27">
        <w:rPr>
          <w:sz w:val="24"/>
          <w:szCs w:val="24"/>
        </w:rPr>
        <w:t xml:space="preserve"> </w:t>
      </w:r>
      <w:r w:rsidR="00A459E2" w:rsidRPr="00C10B8F">
        <w:rPr>
          <w:rFonts w:eastAsia="Times New Roman"/>
          <w:color w:val="000000"/>
          <w:sz w:val="24"/>
          <w:szCs w:val="24"/>
        </w:rPr>
        <w:t xml:space="preserve">в </w:t>
      </w:r>
      <w:r w:rsidRPr="00C10B8F">
        <w:rPr>
          <w:rFonts w:eastAsia="Times New Roman"/>
          <w:color w:val="000000"/>
          <w:sz w:val="24"/>
          <w:szCs w:val="24"/>
        </w:rPr>
        <w:t>сети «Интернет»</w:t>
      </w:r>
      <w:r w:rsidR="003F39C7" w:rsidRPr="00C10B8F">
        <w:rPr>
          <w:rFonts w:eastAsia="Times New Roman"/>
          <w:color w:val="000000"/>
          <w:sz w:val="24"/>
          <w:szCs w:val="24"/>
        </w:rPr>
        <w:t>.</w:t>
      </w:r>
    </w:p>
    <w:p w:rsidR="006530C9" w:rsidRPr="00C10B8F" w:rsidRDefault="006530C9" w:rsidP="006530C9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283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r w:rsidRPr="00C10B8F">
        <w:rPr>
          <w:rStyle w:val="color210"/>
          <w:rFonts w:eastAsia="Times New Roman"/>
          <w:bCs/>
          <w:sz w:val="24"/>
          <w:szCs w:val="24"/>
        </w:rPr>
        <w:t>Контроль за исполнением постановления оставляю за собой.</w:t>
      </w:r>
    </w:p>
    <w:p w:rsidR="003F39C7" w:rsidRDefault="003F39C7" w:rsidP="003F39C7">
      <w:pPr>
        <w:spacing w:before="100" w:beforeAutospacing="1" w:after="100" w:afterAutospacing="1" w:line="240" w:lineRule="auto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</w:p>
    <w:p w:rsidR="0025309F" w:rsidRDefault="00CB1F86" w:rsidP="00CB1F86">
      <w:pPr>
        <w:spacing w:before="100" w:beforeAutospacing="1" w:after="100" w:afterAutospacing="1" w:line="240" w:lineRule="auto"/>
        <w:ind w:firstLine="0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r>
        <w:rPr>
          <w:rStyle w:val="color210"/>
          <w:rFonts w:eastAsia="Times New Roman"/>
          <w:bCs/>
          <w:sz w:val="24"/>
          <w:szCs w:val="24"/>
        </w:rPr>
        <w:t xml:space="preserve">Глава Степногутовского сельсовета </w:t>
      </w:r>
    </w:p>
    <w:p w:rsidR="0025309F" w:rsidRDefault="00CB1F86" w:rsidP="00CB1F86">
      <w:pPr>
        <w:spacing w:before="100" w:beforeAutospacing="1" w:after="100" w:afterAutospacing="1" w:line="240" w:lineRule="auto"/>
        <w:ind w:firstLine="0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proofErr w:type="spellStart"/>
      <w:r>
        <w:rPr>
          <w:rStyle w:val="color210"/>
          <w:rFonts w:eastAsia="Times New Roman"/>
          <w:bCs/>
          <w:sz w:val="24"/>
          <w:szCs w:val="24"/>
        </w:rPr>
        <w:t>Тогучинского</w:t>
      </w:r>
      <w:proofErr w:type="spellEnd"/>
      <w:r>
        <w:rPr>
          <w:rStyle w:val="color210"/>
          <w:rFonts w:eastAsia="Times New Roman"/>
          <w:bCs/>
          <w:sz w:val="24"/>
          <w:szCs w:val="24"/>
        </w:rPr>
        <w:t xml:space="preserve"> района </w:t>
      </w:r>
    </w:p>
    <w:p w:rsidR="00CB1F86" w:rsidRPr="00CB1F86" w:rsidRDefault="00CB1F86" w:rsidP="0025309F">
      <w:pPr>
        <w:spacing w:before="100" w:beforeAutospacing="1" w:after="100" w:afterAutospacing="1" w:line="240" w:lineRule="auto"/>
        <w:ind w:firstLine="0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proofErr w:type="gramStart"/>
      <w:r>
        <w:rPr>
          <w:rStyle w:val="color210"/>
          <w:rFonts w:eastAsia="Times New Roman"/>
          <w:bCs/>
          <w:sz w:val="24"/>
          <w:szCs w:val="24"/>
        </w:rPr>
        <w:t>Новосибирской  области</w:t>
      </w:r>
      <w:proofErr w:type="gramEnd"/>
      <w:r>
        <w:rPr>
          <w:rStyle w:val="color210"/>
          <w:rFonts w:eastAsia="Times New Roman"/>
          <w:bCs/>
          <w:sz w:val="24"/>
          <w:szCs w:val="24"/>
        </w:rPr>
        <w:t xml:space="preserve">                                                     ___________________ </w:t>
      </w:r>
      <w:proofErr w:type="spellStart"/>
      <w:r>
        <w:rPr>
          <w:rStyle w:val="color210"/>
          <w:rFonts w:eastAsia="Times New Roman"/>
          <w:bCs/>
          <w:sz w:val="24"/>
          <w:szCs w:val="24"/>
        </w:rPr>
        <w:t>С.П.Гришин</w:t>
      </w:r>
      <w:proofErr w:type="spellEnd"/>
    </w:p>
    <w:p w:rsidR="00C10B8F" w:rsidRDefault="00C10B8F" w:rsidP="004711D6">
      <w:pPr>
        <w:spacing w:after="200" w:line="276" w:lineRule="auto"/>
        <w:ind w:firstLine="284"/>
        <w:jc w:val="center"/>
        <w:rPr>
          <w:rStyle w:val="color210"/>
          <w:bCs/>
          <w:sz w:val="24"/>
          <w:szCs w:val="24"/>
        </w:rPr>
      </w:pPr>
    </w:p>
    <w:p w:rsidR="00F263E4" w:rsidRDefault="00F263E4" w:rsidP="00166DB7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tblW w:w="0" w:type="auto"/>
        <w:tblInd w:w="-170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2"/>
        <w:gridCol w:w="629"/>
        <w:gridCol w:w="6525"/>
        <w:gridCol w:w="2902"/>
      </w:tblGrid>
      <w:tr w:rsidR="002D56F2" w:rsidRPr="002D56F2" w:rsidTr="000C08EC">
        <w:trPr>
          <w:trHeight w:val="1829"/>
        </w:trPr>
        <w:tc>
          <w:tcPr>
            <w:tcW w:w="1032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5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02" w:type="dxa"/>
            <w:hideMark/>
          </w:tcPr>
          <w:p w:rsidR="002D56F2" w:rsidRPr="002D56F2" w:rsidRDefault="002D56F2" w:rsidP="00B73285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 w:rsidRPr="002D56F2">
              <w:rPr>
                <w:color w:val="000000"/>
                <w:sz w:val="24"/>
                <w:szCs w:val="24"/>
                <w:lang w:eastAsia="en-US"/>
              </w:rPr>
              <w:t xml:space="preserve">Приложение к постановлению администрации МО </w:t>
            </w:r>
            <w:r w:rsidR="00E5177B">
              <w:rPr>
                <w:sz w:val="24"/>
                <w:szCs w:val="24"/>
              </w:rPr>
              <w:t>Степногутовского</w:t>
            </w:r>
            <w:r w:rsidR="00B73285" w:rsidRPr="0048354E">
              <w:rPr>
                <w:sz w:val="24"/>
                <w:szCs w:val="24"/>
              </w:rPr>
              <w:t xml:space="preserve"> сельского совета </w:t>
            </w:r>
            <w:proofErr w:type="spellStart"/>
            <w:r w:rsidR="00B73285" w:rsidRPr="0048354E">
              <w:rPr>
                <w:sz w:val="24"/>
                <w:szCs w:val="24"/>
              </w:rPr>
              <w:t>Тогучинского</w:t>
            </w:r>
            <w:proofErr w:type="spellEnd"/>
            <w:r w:rsidR="00B73285" w:rsidRPr="0048354E">
              <w:rPr>
                <w:sz w:val="24"/>
                <w:szCs w:val="24"/>
              </w:rPr>
              <w:t xml:space="preserve"> района</w:t>
            </w:r>
            <w:r w:rsidR="00B73285" w:rsidRPr="00485D27">
              <w:rPr>
                <w:sz w:val="24"/>
                <w:szCs w:val="24"/>
              </w:rPr>
              <w:t xml:space="preserve"> </w:t>
            </w:r>
            <w:r w:rsidRPr="002D56F2">
              <w:rPr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25309F">
              <w:rPr>
                <w:color w:val="000000"/>
                <w:sz w:val="24"/>
                <w:szCs w:val="24"/>
                <w:u w:val="single"/>
                <w:lang w:eastAsia="en-US"/>
              </w:rPr>
              <w:t>30.06.2021г</w:t>
            </w:r>
            <w:r w:rsidRPr="002D56F2">
              <w:rPr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 w:rsidRPr="002D56F2">
              <w:rPr>
                <w:color w:val="000000"/>
                <w:sz w:val="24"/>
                <w:szCs w:val="24"/>
                <w:lang w:eastAsia="en-US"/>
              </w:rPr>
              <w:t>№</w:t>
            </w:r>
            <w:r w:rsidR="0025309F">
              <w:rPr>
                <w:color w:val="000000"/>
                <w:sz w:val="24"/>
                <w:szCs w:val="24"/>
                <w:lang w:eastAsia="en-US"/>
              </w:rPr>
              <w:t>19</w:t>
            </w:r>
            <w:r w:rsidRPr="002D56F2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73285">
              <w:rPr>
                <w:color w:val="000000"/>
                <w:sz w:val="24"/>
                <w:szCs w:val="24"/>
                <w:u w:val="single"/>
                <w:lang w:eastAsia="en-US"/>
              </w:rPr>
              <w:t xml:space="preserve">  </w:t>
            </w:r>
          </w:p>
        </w:tc>
      </w:tr>
      <w:tr w:rsidR="002D56F2" w:rsidRPr="002D56F2" w:rsidTr="000C08EC">
        <w:trPr>
          <w:trHeight w:val="1567"/>
        </w:trPr>
        <w:tc>
          <w:tcPr>
            <w:tcW w:w="1032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27" w:type="dxa"/>
            <w:gridSpan w:val="2"/>
            <w:hideMark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D56F2">
              <w:rPr>
                <w:color w:val="000000"/>
                <w:sz w:val="24"/>
                <w:szCs w:val="24"/>
                <w:lang w:eastAsia="en-US"/>
              </w:rPr>
              <w:t xml:space="preserve">Список  земельных долей участников долевой собственности на </w:t>
            </w:r>
            <w:r w:rsidR="00487D55" w:rsidRPr="00485D27">
              <w:rPr>
                <w:sz w:val="24"/>
                <w:szCs w:val="24"/>
              </w:rPr>
              <w:t xml:space="preserve">земельный участок </w:t>
            </w:r>
            <w:r w:rsidR="00E5177B">
              <w:rPr>
                <w:sz w:val="24"/>
                <w:szCs w:val="24"/>
              </w:rPr>
              <w:t xml:space="preserve">из земель </w:t>
            </w:r>
            <w:r w:rsidR="00E5177B">
              <w:rPr>
                <w:sz w:val="24"/>
              </w:rPr>
              <w:t xml:space="preserve">колхоза "Нива" </w:t>
            </w:r>
            <w:r w:rsidR="00E5177B" w:rsidRPr="0048354E">
              <w:rPr>
                <w:sz w:val="24"/>
                <w:szCs w:val="24"/>
              </w:rPr>
              <w:t xml:space="preserve">муниципального образования </w:t>
            </w:r>
            <w:r w:rsidR="00E5177B">
              <w:rPr>
                <w:sz w:val="24"/>
                <w:szCs w:val="24"/>
              </w:rPr>
              <w:t>Степногутовского</w:t>
            </w:r>
            <w:r w:rsidR="00E5177B" w:rsidRPr="0048354E">
              <w:rPr>
                <w:sz w:val="24"/>
                <w:szCs w:val="24"/>
              </w:rPr>
              <w:t xml:space="preserve"> сельского совета Тогучинского района</w:t>
            </w:r>
            <w:r w:rsidR="00E5177B">
              <w:rPr>
                <w:sz w:val="24"/>
                <w:szCs w:val="24"/>
              </w:rPr>
              <w:t xml:space="preserve"> Новосибирской области</w:t>
            </w:r>
          </w:p>
        </w:tc>
      </w:tr>
      <w:tr w:rsidR="002D56F2" w:rsidRPr="002D56F2" w:rsidTr="000C08EC">
        <w:trPr>
          <w:trHeight w:val="305"/>
        </w:trPr>
        <w:tc>
          <w:tcPr>
            <w:tcW w:w="1032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5" w:type="dxa"/>
          </w:tcPr>
          <w:p w:rsidR="002D56F2" w:rsidRPr="002D56F2" w:rsidRDefault="002D56F2" w:rsidP="00B813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02" w:type="dxa"/>
          </w:tcPr>
          <w:p w:rsidR="002D56F2" w:rsidRPr="002D56F2" w:rsidRDefault="002D56F2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5177B" w:rsidRPr="002D56F2" w:rsidTr="000C08EC">
        <w:trPr>
          <w:trHeight w:val="305"/>
        </w:trPr>
        <w:tc>
          <w:tcPr>
            <w:tcW w:w="1032" w:type="dxa"/>
          </w:tcPr>
          <w:p w:rsidR="00E5177B" w:rsidRPr="002D56F2" w:rsidRDefault="00E5177B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</w:tcPr>
          <w:p w:rsidR="00E5177B" w:rsidRPr="002D56F2" w:rsidRDefault="00E5177B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5" w:type="dxa"/>
          </w:tcPr>
          <w:p w:rsidR="00E5177B" w:rsidRPr="002D56F2" w:rsidRDefault="00E5177B" w:rsidP="00B813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02" w:type="dxa"/>
          </w:tcPr>
          <w:p w:rsidR="00E5177B" w:rsidRPr="002D56F2" w:rsidRDefault="00E5177B" w:rsidP="002D56F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C08EC" w:rsidRDefault="000C08EC" w:rsidP="00166DB7">
      <w:pPr>
        <w:spacing w:line="240" w:lineRule="auto"/>
        <w:ind w:firstLine="0"/>
        <w:jc w:val="left"/>
        <w:rPr>
          <w:sz w:val="24"/>
          <w:szCs w:val="24"/>
        </w:rPr>
      </w:pP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Беляев Иван Григорьевич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Булдыгина</w:t>
      </w:r>
      <w:proofErr w:type="spellEnd"/>
      <w:r>
        <w:rPr>
          <w:sz w:val="22"/>
          <w:szCs w:val="22"/>
        </w:rPr>
        <w:t xml:space="preserve"> Елена Васильевна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Большаков Леонид Алексеевич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Барышникова Любовь Тимофеевна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Бедарева</w:t>
      </w:r>
      <w:proofErr w:type="spellEnd"/>
      <w:r>
        <w:rPr>
          <w:sz w:val="22"/>
          <w:szCs w:val="22"/>
        </w:rPr>
        <w:t xml:space="preserve"> Серафима Филимоновна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Ващук</w:t>
      </w:r>
      <w:proofErr w:type="spellEnd"/>
      <w:r>
        <w:rPr>
          <w:sz w:val="22"/>
          <w:szCs w:val="22"/>
        </w:rPr>
        <w:t xml:space="preserve"> Иван Петрович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 w:rsidRPr="00E5177B">
        <w:rPr>
          <w:sz w:val="22"/>
          <w:szCs w:val="22"/>
        </w:rPr>
        <w:t>Гусельникова</w:t>
      </w:r>
      <w:proofErr w:type="spellEnd"/>
      <w:r w:rsidRPr="00E5177B">
        <w:rPr>
          <w:sz w:val="22"/>
          <w:szCs w:val="22"/>
        </w:rPr>
        <w:t xml:space="preserve"> Мария Петровна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Дулепова</w:t>
      </w:r>
      <w:proofErr w:type="spellEnd"/>
      <w:r>
        <w:rPr>
          <w:sz w:val="22"/>
          <w:szCs w:val="22"/>
        </w:rPr>
        <w:t xml:space="preserve"> Анна Митрофановна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Е</w:t>
      </w:r>
      <w:r>
        <w:rPr>
          <w:sz w:val="22"/>
          <w:szCs w:val="22"/>
        </w:rPr>
        <w:t>листратов Герман Александрович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Елисейкина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Просковья</w:t>
      </w:r>
      <w:proofErr w:type="spellEnd"/>
      <w:r>
        <w:rPr>
          <w:sz w:val="22"/>
          <w:szCs w:val="22"/>
        </w:rPr>
        <w:t xml:space="preserve"> Федоровна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Зайцева Арина Семеновна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За</w:t>
      </w:r>
      <w:r>
        <w:rPr>
          <w:sz w:val="22"/>
          <w:szCs w:val="22"/>
        </w:rPr>
        <w:t xml:space="preserve">вьялов Владимир </w:t>
      </w:r>
      <w:proofErr w:type="spellStart"/>
      <w:r>
        <w:rPr>
          <w:sz w:val="22"/>
          <w:szCs w:val="22"/>
        </w:rPr>
        <w:t>Пантелеймонович</w:t>
      </w:r>
      <w:proofErr w:type="spellEnd"/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Завь</w:t>
      </w:r>
      <w:r>
        <w:rPr>
          <w:sz w:val="22"/>
          <w:szCs w:val="22"/>
        </w:rPr>
        <w:t xml:space="preserve">ялов Александр </w:t>
      </w:r>
      <w:proofErr w:type="spellStart"/>
      <w:r>
        <w:rPr>
          <w:sz w:val="22"/>
          <w:szCs w:val="22"/>
        </w:rPr>
        <w:t>Пантелеймонович</w:t>
      </w:r>
      <w:proofErr w:type="spellEnd"/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 xml:space="preserve">Иванова Вера </w:t>
      </w:r>
      <w:r>
        <w:rPr>
          <w:sz w:val="22"/>
          <w:szCs w:val="22"/>
        </w:rPr>
        <w:t>Ивановна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Иванов Иван Иванович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Казакова Анна Василье</w:t>
      </w:r>
      <w:r>
        <w:rPr>
          <w:sz w:val="22"/>
          <w:szCs w:val="22"/>
        </w:rPr>
        <w:t>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Казаков Петр Николаевич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Кузьмин Сергей Сергеевич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Кулешова Ольга Ивановна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Лисейкина</w:t>
      </w:r>
      <w:proofErr w:type="spellEnd"/>
      <w:r>
        <w:rPr>
          <w:sz w:val="22"/>
          <w:szCs w:val="22"/>
        </w:rPr>
        <w:t xml:space="preserve"> Зинаида Спиридоновна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Лукина Александра Тимофеевна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Мухалов</w:t>
      </w:r>
      <w:proofErr w:type="spellEnd"/>
      <w:r>
        <w:rPr>
          <w:sz w:val="22"/>
          <w:szCs w:val="22"/>
        </w:rPr>
        <w:t xml:space="preserve"> Валерий Павлович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Мальчиков Владимир Сергеевич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Мальчикова Ольга Яковлевна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Орлова Наталья Тимофеевна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Пешняк</w:t>
      </w:r>
      <w:proofErr w:type="spellEnd"/>
      <w:r>
        <w:rPr>
          <w:sz w:val="22"/>
          <w:szCs w:val="22"/>
        </w:rPr>
        <w:t xml:space="preserve"> Раиса Степановна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Пересыпкина</w:t>
      </w:r>
      <w:proofErr w:type="spellEnd"/>
      <w:r>
        <w:rPr>
          <w:sz w:val="22"/>
          <w:szCs w:val="22"/>
        </w:rPr>
        <w:t xml:space="preserve"> Надежда Павловна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Пересыпкин</w:t>
      </w:r>
      <w:proofErr w:type="spellEnd"/>
      <w:r>
        <w:rPr>
          <w:sz w:val="22"/>
          <w:szCs w:val="22"/>
        </w:rPr>
        <w:t xml:space="preserve"> Егор Яковлевич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Плохих Анна Ильинична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Санталова</w:t>
      </w:r>
      <w:proofErr w:type="spellEnd"/>
      <w:r>
        <w:rPr>
          <w:sz w:val="22"/>
          <w:szCs w:val="22"/>
        </w:rPr>
        <w:t xml:space="preserve"> Наталья Яковлевна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Сваровский</w:t>
      </w:r>
      <w:proofErr w:type="spellEnd"/>
      <w:r>
        <w:rPr>
          <w:sz w:val="22"/>
          <w:szCs w:val="22"/>
        </w:rPr>
        <w:t xml:space="preserve"> Иван Григорьевич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Смирнов Павел Филимонович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Смирнов Филимон </w:t>
      </w:r>
      <w:proofErr w:type="spellStart"/>
      <w:r>
        <w:rPr>
          <w:sz w:val="22"/>
          <w:szCs w:val="22"/>
        </w:rPr>
        <w:t>Пантилеевич</w:t>
      </w:r>
      <w:proofErr w:type="spellEnd"/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Тетерин Михаил Л</w:t>
      </w:r>
      <w:r>
        <w:rPr>
          <w:sz w:val="22"/>
          <w:szCs w:val="22"/>
        </w:rPr>
        <w:t>аврентьевич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Ушмоткин</w:t>
      </w:r>
      <w:proofErr w:type="spellEnd"/>
      <w:r>
        <w:rPr>
          <w:sz w:val="22"/>
          <w:szCs w:val="22"/>
        </w:rPr>
        <w:t xml:space="preserve"> Борис Федорович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Шабалин Виталий Александрович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 w:rsidRPr="00E5177B">
        <w:rPr>
          <w:sz w:val="22"/>
          <w:szCs w:val="22"/>
        </w:rPr>
        <w:t>Фа</w:t>
      </w:r>
      <w:r>
        <w:rPr>
          <w:sz w:val="22"/>
          <w:szCs w:val="22"/>
        </w:rPr>
        <w:t>рхетдинова</w:t>
      </w:r>
      <w:proofErr w:type="spellEnd"/>
      <w:r>
        <w:rPr>
          <w:sz w:val="22"/>
          <w:szCs w:val="22"/>
        </w:rPr>
        <w:t xml:space="preserve"> Светлана Васильевна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Ходырев Геннадий Семенович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Ходырева Анна Андреевна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Якуненко</w:t>
      </w:r>
      <w:proofErr w:type="spellEnd"/>
      <w:r>
        <w:rPr>
          <w:sz w:val="22"/>
          <w:szCs w:val="22"/>
        </w:rPr>
        <w:t xml:space="preserve"> Петр Александрович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Шакиров Наиль Николаевич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Чарыкина</w:t>
      </w:r>
      <w:proofErr w:type="spellEnd"/>
      <w:r>
        <w:rPr>
          <w:sz w:val="22"/>
          <w:szCs w:val="22"/>
        </w:rPr>
        <w:t xml:space="preserve"> Надежда Трофимовна</w:t>
      </w:r>
    </w:p>
    <w:p w:rsidR="00E5177B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 w:rsidRPr="00E5177B">
        <w:rPr>
          <w:sz w:val="22"/>
          <w:szCs w:val="22"/>
        </w:rPr>
        <w:t>Фотфундинов</w:t>
      </w:r>
      <w:proofErr w:type="spellEnd"/>
      <w:r w:rsidRPr="00E5177B">
        <w:rPr>
          <w:sz w:val="22"/>
          <w:szCs w:val="22"/>
        </w:rPr>
        <w:t xml:space="preserve"> Ник</w:t>
      </w:r>
      <w:r>
        <w:rPr>
          <w:sz w:val="22"/>
          <w:szCs w:val="22"/>
        </w:rPr>
        <w:t>олай Михайлович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Пересыпкин</w:t>
      </w:r>
      <w:proofErr w:type="spellEnd"/>
      <w:r>
        <w:rPr>
          <w:sz w:val="22"/>
          <w:szCs w:val="22"/>
        </w:rPr>
        <w:t xml:space="preserve"> Иван Яковлевич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Петреева</w:t>
      </w:r>
      <w:proofErr w:type="spellEnd"/>
      <w:r>
        <w:rPr>
          <w:sz w:val="22"/>
          <w:szCs w:val="22"/>
        </w:rPr>
        <w:t xml:space="preserve"> Анна Серафимовна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Некрасов Петр Семенович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Москвина </w:t>
      </w:r>
      <w:proofErr w:type="spellStart"/>
      <w:r>
        <w:rPr>
          <w:sz w:val="22"/>
          <w:szCs w:val="22"/>
        </w:rPr>
        <w:t>Агриппина</w:t>
      </w:r>
      <w:proofErr w:type="spellEnd"/>
      <w:r>
        <w:rPr>
          <w:sz w:val="22"/>
          <w:szCs w:val="22"/>
        </w:rPr>
        <w:t xml:space="preserve"> Кирилловна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Мухалова</w:t>
      </w:r>
      <w:proofErr w:type="spellEnd"/>
      <w:r>
        <w:rPr>
          <w:sz w:val="22"/>
          <w:szCs w:val="22"/>
        </w:rPr>
        <w:t xml:space="preserve"> Наталья Ивановна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Ложкина Галина Николаевна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Калинка Оксана Викторовна</w:t>
      </w:r>
    </w:p>
    <w:p w:rsidR="00F35132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 w:rsidRPr="00E5177B">
        <w:rPr>
          <w:sz w:val="22"/>
          <w:szCs w:val="22"/>
        </w:rPr>
        <w:t>Колмагорова</w:t>
      </w:r>
      <w:proofErr w:type="spellEnd"/>
      <w:r w:rsidRPr="00E5177B">
        <w:rPr>
          <w:sz w:val="22"/>
          <w:szCs w:val="22"/>
        </w:rPr>
        <w:t xml:space="preserve"> Ан</w:t>
      </w:r>
      <w:r w:rsidR="00F35132">
        <w:rPr>
          <w:sz w:val="22"/>
          <w:szCs w:val="22"/>
        </w:rPr>
        <w:t>астасия Савельевна</w:t>
      </w:r>
    </w:p>
    <w:p w:rsidR="00F35132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 w:rsidRPr="00E5177B">
        <w:rPr>
          <w:sz w:val="22"/>
          <w:szCs w:val="22"/>
        </w:rPr>
        <w:t>Е</w:t>
      </w:r>
      <w:r w:rsidR="00F35132">
        <w:rPr>
          <w:sz w:val="22"/>
          <w:szCs w:val="22"/>
        </w:rPr>
        <w:t>лисейкин</w:t>
      </w:r>
      <w:proofErr w:type="spellEnd"/>
      <w:r w:rsidR="00F35132">
        <w:rPr>
          <w:sz w:val="22"/>
          <w:szCs w:val="22"/>
        </w:rPr>
        <w:t xml:space="preserve"> Александр </w:t>
      </w:r>
      <w:proofErr w:type="spellStart"/>
      <w:r w:rsidR="00F35132">
        <w:rPr>
          <w:sz w:val="22"/>
          <w:szCs w:val="22"/>
        </w:rPr>
        <w:t>Емельянович</w:t>
      </w:r>
      <w:proofErr w:type="spellEnd"/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Елисейкина</w:t>
      </w:r>
      <w:proofErr w:type="spellEnd"/>
      <w:r>
        <w:rPr>
          <w:sz w:val="22"/>
          <w:szCs w:val="22"/>
        </w:rPr>
        <w:t xml:space="preserve"> Галина Сергеевна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Елисейкина</w:t>
      </w:r>
      <w:proofErr w:type="spellEnd"/>
      <w:r>
        <w:rPr>
          <w:sz w:val="22"/>
          <w:szCs w:val="22"/>
        </w:rPr>
        <w:t xml:space="preserve"> Елена Александровна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Елисейкина</w:t>
      </w:r>
      <w:proofErr w:type="spellEnd"/>
      <w:r>
        <w:rPr>
          <w:sz w:val="22"/>
          <w:szCs w:val="22"/>
        </w:rPr>
        <w:t xml:space="preserve"> Прасковья Федоровна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Евтикова</w:t>
      </w:r>
      <w:proofErr w:type="spellEnd"/>
      <w:r>
        <w:rPr>
          <w:sz w:val="22"/>
          <w:szCs w:val="22"/>
        </w:rPr>
        <w:t xml:space="preserve"> Марина Викторовна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Бескончина</w:t>
      </w:r>
      <w:proofErr w:type="spellEnd"/>
      <w:r>
        <w:rPr>
          <w:sz w:val="22"/>
          <w:szCs w:val="22"/>
        </w:rPr>
        <w:t xml:space="preserve"> Екатерина </w:t>
      </w:r>
      <w:proofErr w:type="spellStart"/>
      <w:r>
        <w:rPr>
          <w:sz w:val="22"/>
          <w:szCs w:val="22"/>
        </w:rPr>
        <w:t>Кузьмовна</w:t>
      </w:r>
      <w:proofErr w:type="spellEnd"/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Бочкарев Николай Петрович</w:t>
      </w:r>
    </w:p>
    <w:p w:rsidR="00F35132" w:rsidRPr="00210222" w:rsidRDefault="00E5177B" w:rsidP="00210222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Атаманова Евгения Григо</w:t>
      </w:r>
      <w:r w:rsidR="00F35132">
        <w:rPr>
          <w:sz w:val="22"/>
          <w:szCs w:val="22"/>
        </w:rPr>
        <w:t>рьевна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Бурцева Александра Петровна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Абрамчук</w:t>
      </w:r>
      <w:proofErr w:type="spellEnd"/>
      <w:r>
        <w:rPr>
          <w:sz w:val="22"/>
          <w:szCs w:val="22"/>
        </w:rPr>
        <w:t xml:space="preserve"> Иван Иванович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Парамонов Александр Маркович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Березова Валентина Петровна</w:t>
      </w:r>
    </w:p>
    <w:p w:rsidR="00F35132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Аф</w:t>
      </w:r>
      <w:r w:rsidR="00F35132">
        <w:rPr>
          <w:sz w:val="22"/>
          <w:szCs w:val="22"/>
        </w:rPr>
        <w:t>анасьева Валентина Никифоровна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Гагач</w:t>
      </w:r>
      <w:proofErr w:type="spellEnd"/>
      <w:r>
        <w:rPr>
          <w:sz w:val="22"/>
          <w:szCs w:val="22"/>
        </w:rPr>
        <w:t xml:space="preserve"> Василий </w:t>
      </w:r>
      <w:proofErr w:type="spellStart"/>
      <w:r>
        <w:rPr>
          <w:sz w:val="22"/>
          <w:szCs w:val="22"/>
        </w:rPr>
        <w:t>Нестерович</w:t>
      </w:r>
      <w:proofErr w:type="spellEnd"/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Кассин</w:t>
      </w:r>
      <w:proofErr w:type="spellEnd"/>
      <w:r>
        <w:rPr>
          <w:sz w:val="22"/>
          <w:szCs w:val="22"/>
        </w:rPr>
        <w:t xml:space="preserve"> Николай </w:t>
      </w:r>
      <w:proofErr w:type="spellStart"/>
      <w:r>
        <w:rPr>
          <w:sz w:val="22"/>
          <w:szCs w:val="22"/>
        </w:rPr>
        <w:t>Тимофееви</w:t>
      </w:r>
      <w:proofErr w:type="spellEnd"/>
    </w:p>
    <w:p w:rsidR="00F35132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Козлова Татьяна Осиповн</w:t>
      </w:r>
      <w:r w:rsidR="00F35132">
        <w:rPr>
          <w:sz w:val="22"/>
          <w:szCs w:val="22"/>
        </w:rPr>
        <w:t>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Колотов Александр Петрович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Коршунов Петр Григорьевич</w:t>
      </w:r>
    </w:p>
    <w:p w:rsidR="00F35132" w:rsidRPr="00210222" w:rsidRDefault="00F35132" w:rsidP="00210222">
      <w:pPr>
        <w:numPr>
          <w:ilvl w:val="0"/>
          <w:numId w:val="2"/>
        </w:numPr>
        <w:jc w:val="left"/>
        <w:rPr>
          <w:sz w:val="22"/>
          <w:szCs w:val="22"/>
        </w:rPr>
      </w:pPr>
      <w:proofErr w:type="spellStart"/>
      <w:r>
        <w:rPr>
          <w:sz w:val="22"/>
          <w:szCs w:val="22"/>
        </w:rPr>
        <w:t>Кирдышкина</w:t>
      </w:r>
      <w:proofErr w:type="spellEnd"/>
      <w:r>
        <w:rPr>
          <w:sz w:val="22"/>
          <w:szCs w:val="22"/>
        </w:rPr>
        <w:t xml:space="preserve"> Татьяна Николаевна</w:t>
      </w:r>
    </w:p>
    <w:p w:rsidR="00F35132" w:rsidRDefault="00F35132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Гаврилов Евгений </w:t>
      </w:r>
      <w:proofErr w:type="spellStart"/>
      <w:r>
        <w:rPr>
          <w:sz w:val="22"/>
          <w:szCs w:val="22"/>
        </w:rPr>
        <w:t>Игорович</w:t>
      </w:r>
      <w:proofErr w:type="spellEnd"/>
    </w:p>
    <w:p w:rsidR="000C08EC" w:rsidRDefault="00E5177B" w:rsidP="00CB1F86">
      <w:pPr>
        <w:numPr>
          <w:ilvl w:val="0"/>
          <w:numId w:val="2"/>
        </w:numPr>
        <w:jc w:val="left"/>
        <w:rPr>
          <w:sz w:val="22"/>
          <w:szCs w:val="22"/>
        </w:rPr>
      </w:pPr>
      <w:r w:rsidRPr="00E5177B">
        <w:rPr>
          <w:sz w:val="22"/>
          <w:szCs w:val="22"/>
        </w:rPr>
        <w:t>Смирнов Василий Васильевич</w:t>
      </w:r>
    </w:p>
    <w:p w:rsidR="00CB1F86" w:rsidRDefault="00CB1F86" w:rsidP="00CB1F86">
      <w:pPr>
        <w:spacing w:line="240" w:lineRule="auto"/>
        <w:ind w:left="720" w:firstLine="0"/>
        <w:jc w:val="left"/>
        <w:rPr>
          <w:sz w:val="22"/>
          <w:szCs w:val="22"/>
        </w:rPr>
      </w:pPr>
    </w:p>
    <w:p w:rsidR="0025309F" w:rsidRDefault="00CB1F86" w:rsidP="00CB1F86">
      <w:pPr>
        <w:spacing w:before="100" w:beforeAutospacing="1" w:after="100" w:afterAutospacing="1" w:line="240" w:lineRule="auto"/>
        <w:ind w:firstLine="0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r>
        <w:rPr>
          <w:rStyle w:val="color210"/>
          <w:rFonts w:eastAsia="Times New Roman"/>
          <w:bCs/>
          <w:sz w:val="24"/>
          <w:szCs w:val="24"/>
        </w:rPr>
        <w:t xml:space="preserve">Глава </w:t>
      </w:r>
      <w:proofErr w:type="spellStart"/>
      <w:r>
        <w:rPr>
          <w:rStyle w:val="color210"/>
          <w:rFonts w:eastAsia="Times New Roman"/>
          <w:bCs/>
          <w:sz w:val="24"/>
          <w:szCs w:val="24"/>
        </w:rPr>
        <w:t>Степногутовского</w:t>
      </w:r>
      <w:proofErr w:type="spellEnd"/>
      <w:r>
        <w:rPr>
          <w:rStyle w:val="color210"/>
          <w:rFonts w:eastAsia="Times New Roman"/>
          <w:bCs/>
          <w:sz w:val="24"/>
          <w:szCs w:val="24"/>
        </w:rPr>
        <w:t xml:space="preserve"> сельсовета</w:t>
      </w:r>
    </w:p>
    <w:p w:rsidR="0025309F" w:rsidRDefault="00CB1F86" w:rsidP="00CB1F86">
      <w:pPr>
        <w:spacing w:before="100" w:beforeAutospacing="1" w:after="100" w:afterAutospacing="1" w:line="240" w:lineRule="auto"/>
        <w:ind w:firstLine="0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r>
        <w:rPr>
          <w:rStyle w:val="color210"/>
          <w:rFonts w:eastAsia="Times New Roman"/>
          <w:bCs/>
          <w:sz w:val="24"/>
          <w:szCs w:val="24"/>
        </w:rPr>
        <w:t xml:space="preserve"> Тогучинского района </w:t>
      </w:r>
    </w:p>
    <w:p w:rsidR="00CB1F86" w:rsidRPr="00CB1F86" w:rsidRDefault="00CB1F86" w:rsidP="0025309F">
      <w:pPr>
        <w:spacing w:before="100" w:beforeAutospacing="1" w:after="100" w:afterAutospacing="1" w:line="240" w:lineRule="auto"/>
        <w:ind w:firstLine="0"/>
        <w:contextualSpacing/>
        <w:jc w:val="left"/>
        <w:rPr>
          <w:rStyle w:val="color210"/>
          <w:rFonts w:eastAsia="Times New Roman"/>
          <w:bCs/>
          <w:sz w:val="24"/>
          <w:szCs w:val="24"/>
        </w:rPr>
      </w:pPr>
      <w:proofErr w:type="gramStart"/>
      <w:r>
        <w:rPr>
          <w:rStyle w:val="color210"/>
          <w:rFonts w:eastAsia="Times New Roman"/>
          <w:bCs/>
          <w:sz w:val="24"/>
          <w:szCs w:val="24"/>
        </w:rPr>
        <w:t>Новосибирской  области</w:t>
      </w:r>
      <w:proofErr w:type="gramEnd"/>
      <w:r>
        <w:rPr>
          <w:rStyle w:val="color210"/>
          <w:rFonts w:eastAsia="Times New Roman"/>
          <w:bCs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>
        <w:rPr>
          <w:rStyle w:val="color210"/>
          <w:rFonts w:eastAsia="Times New Roman"/>
          <w:bCs/>
          <w:sz w:val="24"/>
          <w:szCs w:val="24"/>
        </w:rPr>
        <w:t xml:space="preserve">___________________ </w:t>
      </w:r>
      <w:proofErr w:type="spellStart"/>
      <w:r>
        <w:rPr>
          <w:rStyle w:val="color210"/>
          <w:rFonts w:eastAsia="Times New Roman"/>
          <w:bCs/>
          <w:sz w:val="24"/>
          <w:szCs w:val="24"/>
        </w:rPr>
        <w:t>С.П.Гришин</w:t>
      </w:r>
      <w:proofErr w:type="spellEnd"/>
    </w:p>
    <w:p w:rsidR="00CB1F86" w:rsidRPr="00E5177B" w:rsidRDefault="00CB1F86" w:rsidP="00CB1F86">
      <w:pPr>
        <w:spacing w:line="240" w:lineRule="auto"/>
        <w:ind w:left="720" w:firstLine="0"/>
        <w:jc w:val="left"/>
        <w:rPr>
          <w:sz w:val="22"/>
          <w:szCs w:val="22"/>
        </w:rPr>
      </w:pPr>
    </w:p>
    <w:sectPr w:rsidR="00CB1F86" w:rsidRPr="00E5177B" w:rsidSect="009802C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20A6"/>
    <w:multiLevelType w:val="hybridMultilevel"/>
    <w:tmpl w:val="C2723E02"/>
    <w:lvl w:ilvl="0" w:tplc="D3EE038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35"/>
        </w:tabs>
        <w:ind w:left="8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55"/>
        </w:tabs>
        <w:ind w:left="15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75"/>
        </w:tabs>
        <w:ind w:left="22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95"/>
        </w:tabs>
        <w:ind w:left="29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15"/>
        </w:tabs>
        <w:ind w:left="37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35"/>
        </w:tabs>
        <w:ind w:left="44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55"/>
        </w:tabs>
        <w:ind w:left="51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75"/>
        </w:tabs>
        <w:ind w:left="5875" w:hanging="360"/>
      </w:pPr>
    </w:lvl>
  </w:abstractNum>
  <w:abstractNum w:abstractNumId="1">
    <w:nsid w:val="27B920BB"/>
    <w:multiLevelType w:val="hybridMultilevel"/>
    <w:tmpl w:val="83BE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C9"/>
    <w:rsid w:val="00006178"/>
    <w:rsid w:val="0000659A"/>
    <w:rsid w:val="0002308A"/>
    <w:rsid w:val="00032426"/>
    <w:rsid w:val="00040639"/>
    <w:rsid w:val="000432F8"/>
    <w:rsid w:val="000453E9"/>
    <w:rsid w:val="000C08EC"/>
    <w:rsid w:val="00115801"/>
    <w:rsid w:val="0011595B"/>
    <w:rsid w:val="00121591"/>
    <w:rsid w:val="00157F89"/>
    <w:rsid w:val="00161A68"/>
    <w:rsid w:val="0016414E"/>
    <w:rsid w:val="00166DB7"/>
    <w:rsid w:val="00181AE3"/>
    <w:rsid w:val="00197C8F"/>
    <w:rsid w:val="00210222"/>
    <w:rsid w:val="00232F93"/>
    <w:rsid w:val="00234951"/>
    <w:rsid w:val="00243681"/>
    <w:rsid w:val="0025309F"/>
    <w:rsid w:val="002760DF"/>
    <w:rsid w:val="00277AAB"/>
    <w:rsid w:val="00283A74"/>
    <w:rsid w:val="00291226"/>
    <w:rsid w:val="002B18B7"/>
    <w:rsid w:val="002C0AA6"/>
    <w:rsid w:val="002C1C3C"/>
    <w:rsid w:val="002C5B96"/>
    <w:rsid w:val="002D56F2"/>
    <w:rsid w:val="0033278A"/>
    <w:rsid w:val="00341FAC"/>
    <w:rsid w:val="003510C0"/>
    <w:rsid w:val="00386B4C"/>
    <w:rsid w:val="003A040E"/>
    <w:rsid w:val="003A50EB"/>
    <w:rsid w:val="003B2CDE"/>
    <w:rsid w:val="003C3A6A"/>
    <w:rsid w:val="003C79D6"/>
    <w:rsid w:val="003D7912"/>
    <w:rsid w:val="003F39C7"/>
    <w:rsid w:val="004005F5"/>
    <w:rsid w:val="00401DF3"/>
    <w:rsid w:val="00436E01"/>
    <w:rsid w:val="00450D16"/>
    <w:rsid w:val="00454481"/>
    <w:rsid w:val="004711D6"/>
    <w:rsid w:val="00485D27"/>
    <w:rsid w:val="004879D5"/>
    <w:rsid w:val="00487D55"/>
    <w:rsid w:val="00512F12"/>
    <w:rsid w:val="00520618"/>
    <w:rsid w:val="0054113D"/>
    <w:rsid w:val="0055741C"/>
    <w:rsid w:val="00567634"/>
    <w:rsid w:val="00583741"/>
    <w:rsid w:val="005D15BA"/>
    <w:rsid w:val="005E6BF7"/>
    <w:rsid w:val="005F4F70"/>
    <w:rsid w:val="0060538A"/>
    <w:rsid w:val="00622971"/>
    <w:rsid w:val="006530C9"/>
    <w:rsid w:val="00683010"/>
    <w:rsid w:val="006A7D81"/>
    <w:rsid w:val="006C5D26"/>
    <w:rsid w:val="00704643"/>
    <w:rsid w:val="00713601"/>
    <w:rsid w:val="00714BDD"/>
    <w:rsid w:val="00727355"/>
    <w:rsid w:val="00761147"/>
    <w:rsid w:val="00762FDF"/>
    <w:rsid w:val="00771E01"/>
    <w:rsid w:val="00786A02"/>
    <w:rsid w:val="007D4F14"/>
    <w:rsid w:val="007E113B"/>
    <w:rsid w:val="00816450"/>
    <w:rsid w:val="0082164F"/>
    <w:rsid w:val="00833375"/>
    <w:rsid w:val="008679FB"/>
    <w:rsid w:val="00873197"/>
    <w:rsid w:val="00897DB3"/>
    <w:rsid w:val="008D0090"/>
    <w:rsid w:val="008D4196"/>
    <w:rsid w:val="008E59E8"/>
    <w:rsid w:val="008F2143"/>
    <w:rsid w:val="00914266"/>
    <w:rsid w:val="00932D28"/>
    <w:rsid w:val="009410FC"/>
    <w:rsid w:val="0097078C"/>
    <w:rsid w:val="009802C4"/>
    <w:rsid w:val="00980B78"/>
    <w:rsid w:val="009900D2"/>
    <w:rsid w:val="009B31C3"/>
    <w:rsid w:val="009E0A3A"/>
    <w:rsid w:val="00A10B5A"/>
    <w:rsid w:val="00A459E2"/>
    <w:rsid w:val="00A67081"/>
    <w:rsid w:val="00A90169"/>
    <w:rsid w:val="00A96286"/>
    <w:rsid w:val="00AC3199"/>
    <w:rsid w:val="00AC6511"/>
    <w:rsid w:val="00AF49CF"/>
    <w:rsid w:val="00B330B3"/>
    <w:rsid w:val="00B542B4"/>
    <w:rsid w:val="00B73285"/>
    <w:rsid w:val="00B80EA1"/>
    <w:rsid w:val="00B8132B"/>
    <w:rsid w:val="00B9065F"/>
    <w:rsid w:val="00C02177"/>
    <w:rsid w:val="00C028B7"/>
    <w:rsid w:val="00C0290A"/>
    <w:rsid w:val="00C10B8F"/>
    <w:rsid w:val="00C17074"/>
    <w:rsid w:val="00C23C35"/>
    <w:rsid w:val="00C23FD0"/>
    <w:rsid w:val="00C3188D"/>
    <w:rsid w:val="00C907E6"/>
    <w:rsid w:val="00CA5B6C"/>
    <w:rsid w:val="00CA7DD0"/>
    <w:rsid w:val="00CB1F86"/>
    <w:rsid w:val="00D23BF4"/>
    <w:rsid w:val="00D53E8C"/>
    <w:rsid w:val="00D87966"/>
    <w:rsid w:val="00D905E4"/>
    <w:rsid w:val="00DB0D8C"/>
    <w:rsid w:val="00DB48D9"/>
    <w:rsid w:val="00DD5A2A"/>
    <w:rsid w:val="00DF5348"/>
    <w:rsid w:val="00E00694"/>
    <w:rsid w:val="00E16BDB"/>
    <w:rsid w:val="00E20269"/>
    <w:rsid w:val="00E5177B"/>
    <w:rsid w:val="00E53590"/>
    <w:rsid w:val="00E53C28"/>
    <w:rsid w:val="00E71C7B"/>
    <w:rsid w:val="00E75B51"/>
    <w:rsid w:val="00EA771B"/>
    <w:rsid w:val="00EC15BB"/>
    <w:rsid w:val="00EE1E66"/>
    <w:rsid w:val="00EE79F9"/>
    <w:rsid w:val="00F263E4"/>
    <w:rsid w:val="00F35132"/>
    <w:rsid w:val="00F50649"/>
    <w:rsid w:val="00F515FC"/>
    <w:rsid w:val="00F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6390AB-2287-4882-82DB-3942680B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C9"/>
    <w:pPr>
      <w:spacing w:line="360" w:lineRule="auto"/>
      <w:ind w:firstLine="964"/>
      <w:jc w:val="both"/>
    </w:pPr>
    <w:rPr>
      <w:rFonts w:eastAsia="Calibri"/>
      <w:sz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C907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907E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Spacing1">
    <w:name w:val="No Spacing1"/>
    <w:rsid w:val="006530C9"/>
    <w:rPr>
      <w:rFonts w:ascii="Calibri" w:eastAsia="Calibri" w:hAnsi="Calibri"/>
      <w:sz w:val="22"/>
      <w:szCs w:val="22"/>
      <w:lang w:val="ru-RU" w:eastAsia="ru-RU"/>
    </w:rPr>
  </w:style>
  <w:style w:type="paragraph" w:customStyle="1" w:styleId="ListParagraph1">
    <w:name w:val="List Paragraph1"/>
    <w:basedOn w:val="a"/>
    <w:rsid w:val="006530C9"/>
    <w:pPr>
      <w:ind w:left="720"/>
      <w:contextualSpacing/>
    </w:pPr>
  </w:style>
  <w:style w:type="character" w:customStyle="1" w:styleId="color210">
    <w:name w:val="color_210"/>
    <w:rsid w:val="006530C9"/>
    <w:rPr>
      <w:rFonts w:ascii="Times New Roman" w:hAnsi="Times New Roman" w:cs="Times New Roman" w:hint="default"/>
      <w:color w:val="000000"/>
    </w:rPr>
  </w:style>
  <w:style w:type="character" w:styleId="a3">
    <w:name w:val="Hyperlink"/>
    <w:uiPriority w:val="99"/>
    <w:rsid w:val="00683010"/>
    <w:rPr>
      <w:color w:val="0000FF"/>
      <w:u w:val="single"/>
    </w:rPr>
  </w:style>
  <w:style w:type="character" w:styleId="a4">
    <w:name w:val="Emphasis"/>
    <w:qFormat/>
    <w:rsid w:val="00C907E6"/>
    <w:rPr>
      <w:i/>
      <w:iCs/>
    </w:rPr>
  </w:style>
  <w:style w:type="paragraph" w:styleId="a5">
    <w:name w:val="Normal (Web)"/>
    <w:basedOn w:val="a"/>
    <w:uiPriority w:val="99"/>
    <w:unhideWhenUsed/>
    <w:rsid w:val="00CB1F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2530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25309F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Чирко Надежда Михайловна</cp:lastModifiedBy>
  <cp:revision>4</cp:revision>
  <cp:lastPrinted>2021-07-05T03:45:00Z</cp:lastPrinted>
  <dcterms:created xsi:type="dcterms:W3CDTF">2021-07-05T03:38:00Z</dcterms:created>
  <dcterms:modified xsi:type="dcterms:W3CDTF">2021-07-05T03:48:00Z</dcterms:modified>
</cp:coreProperties>
</file>