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9D" w:rsidRPr="007E12EB" w:rsidRDefault="000A2A9D" w:rsidP="000A2A9D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:rsidR="000A2A9D" w:rsidRPr="007E12EB" w:rsidRDefault="000A2A9D" w:rsidP="000A2A9D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E12EB">
        <w:rPr>
          <w:b/>
          <w:color w:val="auto"/>
          <w:szCs w:val="28"/>
        </w:rPr>
        <w:t xml:space="preserve">АДМИНИСТРАЦИЯ </w:t>
      </w:r>
    </w:p>
    <w:p w:rsidR="00DC6E08" w:rsidRPr="007E12EB" w:rsidRDefault="007E12EB" w:rsidP="000A2A9D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СТЕПНОГУТОВСКОГО СЕЛЬСОВЕТА</w:t>
      </w:r>
    </w:p>
    <w:p w:rsidR="000A2A9D" w:rsidRPr="007E12EB" w:rsidRDefault="000A2A9D" w:rsidP="000A2A9D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E12EB">
        <w:rPr>
          <w:b/>
          <w:color w:val="auto"/>
          <w:szCs w:val="28"/>
        </w:rPr>
        <w:t>ТОГУЧИНСКОГО РАЙОНА</w:t>
      </w:r>
    </w:p>
    <w:p w:rsidR="000A2A9D" w:rsidRPr="007E12EB" w:rsidRDefault="000A2A9D" w:rsidP="000A2A9D">
      <w:pPr>
        <w:spacing w:after="0" w:line="240" w:lineRule="auto"/>
        <w:ind w:left="0" w:firstLine="0"/>
        <w:jc w:val="center"/>
        <w:rPr>
          <w:color w:val="auto"/>
          <w:szCs w:val="28"/>
        </w:rPr>
      </w:pPr>
      <w:r w:rsidRPr="007E12EB">
        <w:rPr>
          <w:b/>
          <w:color w:val="auto"/>
          <w:szCs w:val="28"/>
        </w:rPr>
        <w:t>НОВОСИБИРСКОЙ ОБЛАСТИ</w:t>
      </w:r>
    </w:p>
    <w:p w:rsidR="000A2A9D" w:rsidRPr="007E12EB" w:rsidRDefault="000A2A9D" w:rsidP="000A2A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:rsidR="000A2A9D" w:rsidRPr="007E12EB" w:rsidRDefault="000A2A9D" w:rsidP="000A2A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7E12EB">
        <w:rPr>
          <w:b/>
          <w:bCs/>
          <w:color w:val="auto"/>
          <w:szCs w:val="28"/>
        </w:rPr>
        <w:t>ПОСТАНОВЛЕНИЕ</w:t>
      </w:r>
    </w:p>
    <w:p w:rsidR="007E12EB" w:rsidRDefault="007E12EB" w:rsidP="007E12EB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color w:val="auto"/>
          <w:szCs w:val="28"/>
        </w:rPr>
      </w:pPr>
    </w:p>
    <w:p w:rsidR="00D24F0D" w:rsidRDefault="007E12EB" w:rsidP="007E12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10.08.2022г                  </w:t>
      </w:r>
      <w:proofErr w:type="spellStart"/>
      <w:r w:rsidRPr="007E12EB">
        <w:rPr>
          <w:bCs/>
          <w:color w:val="auto"/>
          <w:szCs w:val="28"/>
        </w:rPr>
        <w:t>с.Степногутово</w:t>
      </w:r>
      <w:proofErr w:type="spellEnd"/>
      <w:r>
        <w:rPr>
          <w:bCs/>
          <w:color w:val="auto"/>
          <w:szCs w:val="28"/>
        </w:rPr>
        <w:t xml:space="preserve">     </w:t>
      </w:r>
      <w:r w:rsidRPr="007E12EB">
        <w:rPr>
          <w:bCs/>
          <w:color w:val="auto"/>
          <w:szCs w:val="28"/>
        </w:rPr>
        <w:t xml:space="preserve">№ </w:t>
      </w:r>
      <w:r w:rsidR="00F868C9">
        <w:rPr>
          <w:bCs/>
          <w:color w:val="auto"/>
          <w:szCs w:val="28"/>
        </w:rPr>
        <w:t>60/93.018</w:t>
      </w:r>
      <w:bookmarkStart w:id="0" w:name="_GoBack"/>
      <w:bookmarkEnd w:id="0"/>
    </w:p>
    <w:p w:rsidR="007E12EB" w:rsidRPr="007E12EB" w:rsidRDefault="007E12EB" w:rsidP="007E12E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color w:val="auto"/>
          <w:szCs w:val="28"/>
        </w:rPr>
      </w:pPr>
    </w:p>
    <w:p w:rsidR="00D24F0D" w:rsidRDefault="00D24F0D" w:rsidP="00D24F0D">
      <w:pPr>
        <w:spacing w:after="318" w:line="255" w:lineRule="auto"/>
        <w:ind w:left="374" w:right="691" w:firstLine="512"/>
        <w:jc w:val="center"/>
      </w:pPr>
      <w:r>
        <w:t>Об утверждении Положения о порядке наимено</w:t>
      </w:r>
      <w:r w:rsidR="007E12EB">
        <w:t>вания и переименования муниципальных</w:t>
      </w:r>
      <w:r>
        <w:t xml:space="preserve"> объектов и установки объектов монументального искусства на территории</w:t>
      </w:r>
      <w:r w:rsidR="00DC6E08">
        <w:t xml:space="preserve">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</w:t>
      </w:r>
      <w:r w:rsidR="007E12EB">
        <w:t xml:space="preserve"> </w:t>
      </w:r>
      <w:proofErr w:type="spellStart"/>
      <w:r w:rsidR="000A2A9D">
        <w:t>Тогучинского</w:t>
      </w:r>
      <w:proofErr w:type="spellEnd"/>
      <w:r>
        <w:t xml:space="preserve"> района Новосибирской области</w:t>
      </w:r>
    </w:p>
    <w:p w:rsidR="000A2A9D" w:rsidRDefault="000A2A9D" w:rsidP="000A2A9D">
      <w:pPr>
        <w:spacing w:after="0" w:line="240" w:lineRule="auto"/>
        <w:ind w:left="374" w:right="691" w:firstLine="512"/>
        <w:jc w:val="center"/>
      </w:pPr>
    </w:p>
    <w:p w:rsidR="00D24F0D" w:rsidRDefault="00D24F0D" w:rsidP="000A2A9D">
      <w:pPr>
        <w:spacing w:after="0" w:line="240" w:lineRule="auto"/>
        <w:ind w:left="0" w:right="374" w:firstLine="638"/>
        <w:jc w:val="both"/>
      </w:pPr>
      <w:r>
        <w:t xml:space="preserve">Руководствуясь Федеральным законом </w:t>
      </w:r>
      <w:r w:rsidR="000A2A9D">
        <w:t>06.10.2003 №</w:t>
      </w:r>
      <w:r>
        <w:t>131-ФЗ «Об общих принципах организации местного самоуправления в Российской Федерации», Уставом</w:t>
      </w:r>
      <w:r w:rsidR="00DC6E08">
        <w:t xml:space="preserve">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</w:t>
      </w:r>
      <w:r>
        <w:t xml:space="preserve"> </w:t>
      </w:r>
      <w:proofErr w:type="spellStart"/>
      <w:r w:rsidR="000A2A9D">
        <w:t>Тогучинского</w:t>
      </w:r>
      <w:proofErr w:type="spellEnd"/>
      <w:r w:rsidR="000A2A9D">
        <w:t xml:space="preserve"> района Новосибирской области, администрация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 </w:t>
      </w:r>
      <w:proofErr w:type="spellStart"/>
      <w:r w:rsidR="000A2A9D">
        <w:t>Тогучинского</w:t>
      </w:r>
      <w:proofErr w:type="spellEnd"/>
      <w:r w:rsidR="000A2A9D">
        <w:t xml:space="preserve"> района Новосибирской области</w:t>
      </w:r>
    </w:p>
    <w:p w:rsidR="00D24F0D" w:rsidRPr="00B223F4" w:rsidRDefault="000A2A9D" w:rsidP="000A2A9D">
      <w:pPr>
        <w:spacing w:after="0" w:line="259" w:lineRule="auto"/>
        <w:ind w:left="0" w:firstLine="0"/>
        <w:rPr>
          <w:szCs w:val="28"/>
        </w:rPr>
      </w:pPr>
      <w:r w:rsidRPr="00B223F4">
        <w:rPr>
          <w:szCs w:val="28"/>
        </w:rPr>
        <w:t>П</w:t>
      </w:r>
      <w:r w:rsidR="00B223F4" w:rsidRPr="00B223F4">
        <w:rPr>
          <w:szCs w:val="28"/>
        </w:rPr>
        <w:t>ОСТАНОВЛЯЕТ</w:t>
      </w:r>
      <w:r w:rsidR="00D24F0D" w:rsidRPr="00B223F4">
        <w:rPr>
          <w:szCs w:val="28"/>
        </w:rPr>
        <w:t>:</w:t>
      </w:r>
    </w:p>
    <w:p w:rsidR="00D24F0D" w:rsidRDefault="00D24F0D" w:rsidP="000A2A9D">
      <w:pPr>
        <w:numPr>
          <w:ilvl w:val="0"/>
          <w:numId w:val="1"/>
        </w:numPr>
        <w:spacing w:after="3" w:line="238" w:lineRule="auto"/>
        <w:ind w:left="0" w:right="374" w:firstLine="638"/>
        <w:jc w:val="both"/>
      </w:pPr>
      <w:r>
        <w:t>Утвердить прилагаемое Положение о порядке наименования и переименования муниципальных объектов и установки объектов монументального искусства на территории</w:t>
      </w:r>
      <w:r w:rsidR="00DC6E08">
        <w:t xml:space="preserve">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</w:t>
      </w:r>
      <w:r>
        <w:t xml:space="preserve"> </w:t>
      </w:r>
      <w:proofErr w:type="spellStart"/>
      <w:r w:rsidR="000A2A9D">
        <w:t>Тогучинского</w:t>
      </w:r>
      <w:proofErr w:type="spellEnd"/>
      <w:r>
        <w:t xml:space="preserve"> района Новосибирской области </w:t>
      </w:r>
      <w:r w:rsidR="000A2A9D">
        <w:t>(приложение №</w:t>
      </w:r>
      <w:r>
        <w:t>1</w:t>
      </w:r>
      <w:r w:rsidR="000A2A9D">
        <w:t>)</w:t>
      </w:r>
      <w:r>
        <w:t>.</w:t>
      </w:r>
    </w:p>
    <w:p w:rsidR="00D24F0D" w:rsidRDefault="00751E40" w:rsidP="000A2A9D">
      <w:pPr>
        <w:numPr>
          <w:ilvl w:val="0"/>
          <w:numId w:val="1"/>
        </w:numPr>
        <w:spacing w:after="3" w:line="238" w:lineRule="auto"/>
        <w:ind w:left="0" w:right="374" w:firstLine="638"/>
        <w:jc w:val="both"/>
      </w:pPr>
      <w:r>
        <w:t>Утвердить состав</w:t>
      </w:r>
      <w:r w:rsidR="00D24F0D">
        <w:t xml:space="preserve"> комисси</w:t>
      </w:r>
      <w:r>
        <w:t>и</w:t>
      </w:r>
      <w:r w:rsidR="00D24F0D">
        <w:t xml:space="preserve"> о порядке наименования и переименования муниципальных объектов и установки объектов монументального искусства на территории</w:t>
      </w:r>
      <w:r w:rsidR="00DC6E08">
        <w:t xml:space="preserve">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</w:t>
      </w:r>
      <w:r w:rsidR="00D24F0D">
        <w:t xml:space="preserve"> </w:t>
      </w:r>
      <w:proofErr w:type="spellStart"/>
      <w:r w:rsidR="000A2A9D">
        <w:t>Тогучинского</w:t>
      </w:r>
      <w:proofErr w:type="spellEnd"/>
      <w:r w:rsidR="000A2A9D">
        <w:t xml:space="preserve"> района Новосибирской области (приложение №2)</w:t>
      </w:r>
      <w:r w:rsidR="00D24F0D">
        <w:t>.</w:t>
      </w:r>
    </w:p>
    <w:p w:rsidR="007E12EB" w:rsidRDefault="007E12EB" w:rsidP="000A2A9D">
      <w:pPr>
        <w:numPr>
          <w:ilvl w:val="0"/>
          <w:numId w:val="1"/>
        </w:numPr>
        <w:spacing w:after="3" w:line="238" w:lineRule="auto"/>
        <w:ind w:right="374" w:firstLine="638"/>
        <w:jc w:val="both"/>
      </w:pPr>
      <w:r>
        <w:t>Опубликовать постановление в периодическом печатном издании «</w:t>
      </w:r>
      <w:proofErr w:type="spellStart"/>
      <w:r>
        <w:t>Степногутовский</w:t>
      </w:r>
      <w:proofErr w:type="spellEnd"/>
      <w:r>
        <w:t xml:space="preserve"> </w:t>
      </w:r>
      <w:proofErr w:type="spellStart"/>
      <w:r>
        <w:t>вестик</w:t>
      </w:r>
      <w:proofErr w:type="spellEnd"/>
      <w:r>
        <w:t>» и на сайте администрации.</w:t>
      </w:r>
    </w:p>
    <w:p w:rsidR="00D24F0D" w:rsidRDefault="00D24F0D" w:rsidP="000A2A9D">
      <w:pPr>
        <w:numPr>
          <w:ilvl w:val="0"/>
          <w:numId w:val="1"/>
        </w:numPr>
        <w:spacing w:after="107" w:line="238" w:lineRule="auto"/>
        <w:ind w:left="0" w:right="374" w:firstLine="638"/>
        <w:jc w:val="both"/>
      </w:pPr>
      <w:r>
        <w:t xml:space="preserve">Контроль за исполнением настоящего постановления </w:t>
      </w:r>
      <w:r w:rsidR="007E12EB">
        <w:t>оставляю за собой.</w:t>
      </w:r>
    </w:p>
    <w:p w:rsidR="00751E40" w:rsidRDefault="00751E40" w:rsidP="00751E40">
      <w:pPr>
        <w:spacing w:after="0" w:line="238" w:lineRule="auto"/>
        <w:ind w:left="0" w:right="374" w:firstLine="0"/>
        <w:jc w:val="both"/>
      </w:pPr>
    </w:p>
    <w:p w:rsidR="00751E40" w:rsidRDefault="00751E40" w:rsidP="00751E40">
      <w:pPr>
        <w:spacing w:after="0" w:line="238" w:lineRule="auto"/>
        <w:ind w:left="0" w:right="374" w:firstLine="0"/>
        <w:jc w:val="both"/>
      </w:pPr>
    </w:p>
    <w:p w:rsidR="00751E40" w:rsidRDefault="00751E40" w:rsidP="00751E40">
      <w:pPr>
        <w:spacing w:after="0" w:line="238" w:lineRule="auto"/>
        <w:ind w:left="0" w:right="374" w:firstLine="0"/>
        <w:jc w:val="both"/>
      </w:pPr>
    </w:p>
    <w:p w:rsidR="00DC6E08" w:rsidRDefault="00751E40" w:rsidP="00751E40">
      <w:pPr>
        <w:spacing w:after="0" w:line="238" w:lineRule="auto"/>
        <w:ind w:left="0" w:right="374" w:firstLine="0"/>
        <w:jc w:val="both"/>
      </w:pPr>
      <w:r>
        <w:t xml:space="preserve">Глава </w:t>
      </w:r>
      <w:proofErr w:type="spellStart"/>
      <w:r w:rsidR="00DC6E08">
        <w:t>Степногутовского</w:t>
      </w:r>
      <w:proofErr w:type="spellEnd"/>
      <w:r w:rsidR="00DC6E08">
        <w:t xml:space="preserve"> сельсовета</w:t>
      </w:r>
    </w:p>
    <w:p w:rsidR="00751E40" w:rsidRDefault="00751E40" w:rsidP="00751E40">
      <w:pPr>
        <w:spacing w:after="0" w:line="238" w:lineRule="auto"/>
        <w:ind w:left="0" w:right="374" w:firstLine="0"/>
        <w:jc w:val="both"/>
      </w:pPr>
      <w:proofErr w:type="spellStart"/>
      <w:r>
        <w:t>Тогучинского</w:t>
      </w:r>
      <w:proofErr w:type="spellEnd"/>
      <w:r>
        <w:t xml:space="preserve"> района </w:t>
      </w:r>
    </w:p>
    <w:p w:rsidR="00751E40" w:rsidRPr="007E12EB" w:rsidRDefault="00751E40" w:rsidP="00751E40">
      <w:pPr>
        <w:spacing w:after="0" w:line="238" w:lineRule="auto"/>
        <w:ind w:left="0" w:right="374" w:firstLine="0"/>
        <w:jc w:val="both"/>
      </w:pPr>
      <w:r>
        <w:t xml:space="preserve">Новосибирской области                                                         </w:t>
      </w:r>
      <w:r w:rsidR="00DC6E08">
        <w:t xml:space="preserve">                    С. </w:t>
      </w:r>
      <w:proofErr w:type="spellStart"/>
      <w:r w:rsidR="00DC6E08">
        <w:t>П.Гришин</w:t>
      </w:r>
      <w:proofErr w:type="spellEnd"/>
    </w:p>
    <w:p w:rsidR="00751E40" w:rsidRDefault="00751E40" w:rsidP="00751E40">
      <w:pPr>
        <w:spacing w:after="0" w:line="238" w:lineRule="auto"/>
        <w:ind w:left="0" w:right="374" w:firstLine="0"/>
        <w:jc w:val="both"/>
        <w:rPr>
          <w:sz w:val="20"/>
          <w:szCs w:val="20"/>
        </w:rPr>
      </w:pPr>
    </w:p>
    <w:p w:rsidR="00751E40" w:rsidRDefault="009E24C3" w:rsidP="001A4411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r>
        <w:lastRenderedPageBreak/>
        <w:t xml:space="preserve"> ПРИЛОЖЕНИЕ №1</w:t>
      </w:r>
      <w:r w:rsidR="00751E40">
        <w:t xml:space="preserve"> </w:t>
      </w:r>
    </w:p>
    <w:p w:rsidR="00751E40" w:rsidRDefault="00751E40" w:rsidP="001A4411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r>
        <w:t xml:space="preserve">к постановлению администрации </w:t>
      </w:r>
    </w:p>
    <w:p w:rsidR="00751E40" w:rsidRDefault="007E12EB" w:rsidP="001A4411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proofErr w:type="spellStart"/>
      <w:r>
        <w:t>Степногутовского</w:t>
      </w:r>
      <w:proofErr w:type="spellEnd"/>
      <w:r>
        <w:t xml:space="preserve"> сельсовета </w:t>
      </w:r>
      <w:proofErr w:type="spellStart"/>
      <w:r w:rsidR="00751E40">
        <w:t>Тогучинского</w:t>
      </w:r>
      <w:proofErr w:type="spellEnd"/>
      <w:r w:rsidR="00751E40">
        <w:t xml:space="preserve"> района </w:t>
      </w:r>
    </w:p>
    <w:p w:rsidR="00751E40" w:rsidRDefault="00751E40" w:rsidP="001A4411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r>
        <w:t xml:space="preserve">Новосибирской области </w:t>
      </w:r>
    </w:p>
    <w:p w:rsidR="001A4411" w:rsidRDefault="00751E40" w:rsidP="00751E40">
      <w:pPr>
        <w:tabs>
          <w:tab w:val="center" w:pos="2916"/>
          <w:tab w:val="center" w:pos="6048"/>
        </w:tabs>
        <w:spacing w:after="52" w:line="238" w:lineRule="auto"/>
        <w:ind w:left="0" w:firstLine="638"/>
        <w:jc w:val="right"/>
      </w:pPr>
      <w:proofErr w:type="gramStart"/>
      <w:r>
        <w:t xml:space="preserve">от  </w:t>
      </w:r>
      <w:r w:rsidR="007E12EB">
        <w:t>10.08.2022г</w:t>
      </w:r>
      <w:proofErr w:type="gramEnd"/>
      <w:r w:rsidR="007E12EB">
        <w:t xml:space="preserve"> </w:t>
      </w:r>
      <w:r>
        <w:t xml:space="preserve">  №</w:t>
      </w:r>
      <w:r w:rsidR="007E12EB">
        <w:t>60/93.018</w:t>
      </w:r>
    </w:p>
    <w:p w:rsidR="001A4411" w:rsidRDefault="001A4411" w:rsidP="00751E40">
      <w:pPr>
        <w:tabs>
          <w:tab w:val="center" w:pos="2916"/>
          <w:tab w:val="center" w:pos="6048"/>
        </w:tabs>
        <w:spacing w:after="52" w:line="238" w:lineRule="auto"/>
        <w:ind w:left="0" w:firstLine="638"/>
        <w:jc w:val="right"/>
      </w:pPr>
    </w:p>
    <w:p w:rsidR="00751E40" w:rsidRDefault="00751E40" w:rsidP="00751E40">
      <w:pPr>
        <w:spacing w:after="0"/>
        <w:ind w:left="0" w:right="201" w:hanging="864"/>
        <w:jc w:val="center"/>
      </w:pPr>
      <w:r>
        <w:t xml:space="preserve">Положение </w:t>
      </w:r>
    </w:p>
    <w:p w:rsidR="00751E40" w:rsidRDefault="00751E40" w:rsidP="00751E40">
      <w:pPr>
        <w:spacing w:after="0"/>
        <w:ind w:left="0" w:right="201" w:hanging="864"/>
        <w:jc w:val="center"/>
      </w:pPr>
      <w:r>
        <w:t xml:space="preserve">о порядке наименования и переименования муниципальных объектов </w:t>
      </w:r>
    </w:p>
    <w:p w:rsidR="00751E40" w:rsidRDefault="00751E40" w:rsidP="00751E40">
      <w:pPr>
        <w:spacing w:after="0"/>
        <w:ind w:left="0" w:right="201" w:hanging="864"/>
        <w:jc w:val="center"/>
      </w:pPr>
      <w:r>
        <w:t xml:space="preserve">и установки объектов монументального искусства на территории </w:t>
      </w:r>
    </w:p>
    <w:p w:rsidR="00D24F0D" w:rsidRDefault="007E12EB" w:rsidP="00751E40">
      <w:pPr>
        <w:spacing w:after="0"/>
        <w:ind w:left="0" w:right="201" w:hanging="864"/>
        <w:jc w:val="center"/>
      </w:pPr>
      <w:proofErr w:type="spellStart"/>
      <w:r w:rsidRPr="007E12EB">
        <w:t>Степногутовского</w:t>
      </w:r>
      <w:proofErr w:type="spellEnd"/>
      <w:r w:rsidRPr="007E12EB">
        <w:t xml:space="preserve"> сельсовета </w:t>
      </w:r>
      <w:proofErr w:type="spellStart"/>
      <w:r w:rsidR="00751E40">
        <w:t>Тогучинского</w:t>
      </w:r>
      <w:proofErr w:type="spellEnd"/>
      <w:r w:rsidR="00751E40">
        <w:t xml:space="preserve"> района Новосибирской области</w:t>
      </w:r>
    </w:p>
    <w:p w:rsidR="00751E40" w:rsidRDefault="00751E40" w:rsidP="00751E40">
      <w:pPr>
        <w:spacing w:after="0"/>
        <w:ind w:left="0" w:right="201" w:hanging="864"/>
        <w:jc w:val="center"/>
      </w:pPr>
    </w:p>
    <w:p w:rsidR="005C7E1E" w:rsidRDefault="00D24F0D" w:rsidP="00F270DE">
      <w:pPr>
        <w:numPr>
          <w:ilvl w:val="0"/>
          <w:numId w:val="2"/>
        </w:numPr>
        <w:spacing w:after="0"/>
        <w:ind w:left="284" w:right="201" w:firstLine="0"/>
        <w:jc w:val="center"/>
      </w:pPr>
      <w:r>
        <w:t>Общие положения</w:t>
      </w:r>
    </w:p>
    <w:p w:rsidR="00D24F0D" w:rsidRDefault="00D24F0D" w:rsidP="00BF06AF">
      <w:pPr>
        <w:numPr>
          <w:ilvl w:val="1"/>
          <w:numId w:val="2"/>
        </w:numPr>
        <w:spacing w:line="231" w:lineRule="auto"/>
        <w:ind w:left="0" w:right="374" w:firstLine="709"/>
        <w:jc w:val="both"/>
      </w:pPr>
      <w:r>
        <w:t>Наст</w:t>
      </w:r>
      <w:r w:rsidR="00751E40">
        <w:t>о</w:t>
      </w:r>
      <w:r>
        <w:t xml:space="preserve">ящее Положение определяет порядок присвоения наименований (переименования) территориальным единицам, линейным транспортным и другим объектам (далее - наименование объектов) и установки объектов монументального искусства на территории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 w:rsidR="001A4411">
        <w:t>Тогучинского</w:t>
      </w:r>
      <w:proofErr w:type="spellEnd"/>
      <w:r>
        <w:t xml:space="preserve"> района Новосибирской области.</w:t>
      </w:r>
    </w:p>
    <w:p w:rsidR="00D24F0D" w:rsidRDefault="00D24F0D" w:rsidP="00BF06AF">
      <w:pPr>
        <w:numPr>
          <w:ilvl w:val="1"/>
          <w:numId w:val="2"/>
        </w:numPr>
        <w:spacing w:after="27" w:line="231" w:lineRule="auto"/>
        <w:ind w:left="0" w:right="374" w:firstLine="709"/>
        <w:jc w:val="both"/>
      </w:pPr>
      <w:r>
        <w:t xml:space="preserve">Положение разработано в соответствии с Конституцией Российской Федерации, законодательством и нормативными правовыми </w:t>
      </w:r>
      <w:r w:rsidR="001A4411">
        <w:t>акт</w:t>
      </w:r>
      <w:r>
        <w:t>ами Российской Федерации, в том числе Градостроительным кодексом Российской Федерации, Уставом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>
        <w:t xml:space="preserve"> </w:t>
      </w:r>
      <w:proofErr w:type="spellStart"/>
      <w:r w:rsidR="00BF06AF">
        <w:t>Тогучинского</w:t>
      </w:r>
      <w:proofErr w:type="spellEnd"/>
      <w:r>
        <w:t xml:space="preserve"> района Новосибирской области и устанавливает правовые основы обеспечения единого порядка присвоения, изменения и употребления наименований территориальных едини</w:t>
      </w:r>
      <w:r w:rsidR="00BF06AF">
        <w:t>ц</w:t>
      </w:r>
      <w:r>
        <w:t xml:space="preserve"> линейных транспортных и других объектов и установки объектов монументального искусства на территории </w:t>
      </w:r>
      <w:proofErr w:type="spellStart"/>
      <w:r w:rsidR="007E12EB">
        <w:t>Степногутовского</w:t>
      </w:r>
      <w:proofErr w:type="spellEnd"/>
      <w:r w:rsidR="007E12EB">
        <w:t xml:space="preserve"> сельсовета </w:t>
      </w:r>
      <w:proofErr w:type="spellStart"/>
      <w:r w:rsidR="00BF06AF">
        <w:t>Тогучинского</w:t>
      </w:r>
      <w:proofErr w:type="spellEnd"/>
      <w:r>
        <w:t xml:space="preserve"> района Новосибирской области.</w:t>
      </w:r>
    </w:p>
    <w:p w:rsidR="00D24F0D" w:rsidRDefault="00D24F0D" w:rsidP="00BF06AF">
      <w:pPr>
        <w:pStyle w:val="a3"/>
        <w:numPr>
          <w:ilvl w:val="1"/>
          <w:numId w:val="2"/>
        </w:numPr>
        <w:ind w:left="709" w:right="374" w:firstLine="0"/>
        <w:jc w:val="both"/>
      </w:pPr>
      <w:r>
        <w:t>В настоящем Положении используются следующие основные понятия:</w:t>
      </w:r>
    </w:p>
    <w:p w:rsidR="00BF06AF" w:rsidRDefault="00BF06AF" w:rsidP="00CA133C">
      <w:pPr>
        <w:ind w:left="0" w:right="317" w:firstLine="708"/>
        <w:jc w:val="both"/>
      </w:pPr>
      <w:r>
        <w:t xml:space="preserve">- </w:t>
      </w:r>
      <w:r w:rsidR="00D24F0D">
        <w:t xml:space="preserve">территориальные единицы - микрорайоны и другие территориальные части муниципального образования, имеющие наименования и границы; </w:t>
      </w:r>
    </w:p>
    <w:p w:rsidR="00BF06AF" w:rsidRDefault="00BF06AF" w:rsidP="00CA133C">
      <w:pPr>
        <w:ind w:left="0" w:right="317" w:firstLine="708"/>
        <w:jc w:val="both"/>
      </w:pPr>
      <w:r>
        <w:t xml:space="preserve">- </w:t>
      </w:r>
      <w:r w:rsidR="00D24F0D">
        <w:t>линейные транспортные объекты - набережные, аллеи, улицы, проспекты, проезды, переулки, путепроводы, дороги и другие линейные инженерные сооруже</w:t>
      </w:r>
      <w:r>
        <w:t xml:space="preserve">ния; </w:t>
      </w:r>
    </w:p>
    <w:p w:rsidR="00BF06AF" w:rsidRDefault="00BF06AF" w:rsidP="00CA133C">
      <w:pPr>
        <w:ind w:left="0" w:right="317" w:firstLine="708"/>
        <w:jc w:val="both"/>
      </w:pPr>
      <w:r>
        <w:t>- другие объекты - здания, ст</w:t>
      </w:r>
      <w:r w:rsidR="00D24F0D">
        <w:t xml:space="preserve">роения, сооружения, учреждения, водные объекты, остановки муниципального транспорта, которым присваиваются имена собственные; </w:t>
      </w:r>
    </w:p>
    <w:p w:rsidR="00D24F0D" w:rsidRDefault="00BF06AF" w:rsidP="00CA133C">
      <w:pPr>
        <w:ind w:left="0" w:right="317" w:firstLine="708"/>
        <w:jc w:val="both"/>
      </w:pPr>
      <w:r>
        <w:t xml:space="preserve">- </w:t>
      </w:r>
      <w:r w:rsidR="00D24F0D">
        <w:t>названия (топонимы)</w:t>
      </w:r>
      <w:r w:rsidR="00D24F0D">
        <w:tab/>
        <w:t>имена собственные, присваиваемые территориальным единицам, линейным транспортным и другим объектам и служащие для их выделения и распознавания;</w:t>
      </w:r>
    </w:p>
    <w:p w:rsidR="005C7E1E" w:rsidRDefault="005C7E1E" w:rsidP="00CA133C">
      <w:pPr>
        <w:ind w:left="0" w:right="374" w:firstLine="708"/>
        <w:jc w:val="both"/>
      </w:pPr>
      <w:r>
        <w:lastRenderedPageBreak/>
        <w:t xml:space="preserve">- </w:t>
      </w:r>
      <w:r w:rsidR="00D24F0D">
        <w:t>установление названий (</w:t>
      </w:r>
      <w:r>
        <w:t>топонимов</w:t>
      </w:r>
      <w:r w:rsidR="00D24F0D">
        <w:t xml:space="preserve">) - выявление существующих наименований, присвоение наименований безымянным объектам и изменение уже имеющихся названий; </w:t>
      </w:r>
    </w:p>
    <w:p w:rsidR="005C7E1E" w:rsidRDefault="005C7E1E" w:rsidP="00CA133C">
      <w:pPr>
        <w:ind w:left="0" w:right="374" w:firstLine="708"/>
        <w:jc w:val="both"/>
      </w:pPr>
      <w:r>
        <w:t xml:space="preserve">- </w:t>
      </w:r>
      <w:r w:rsidR="00D24F0D">
        <w:t xml:space="preserve">объекты монументального искусства - памятники, памятные знаки, мемориалы, мемориальные доски, охранные доски, объекты монументальной скульптуры и т.п.; </w:t>
      </w:r>
    </w:p>
    <w:p w:rsidR="00D24F0D" w:rsidRDefault="005C7E1E" w:rsidP="00CA133C">
      <w:pPr>
        <w:ind w:left="0" w:right="374" w:firstLine="709"/>
        <w:jc w:val="both"/>
      </w:pPr>
      <w:r>
        <w:t xml:space="preserve">-  </w:t>
      </w:r>
      <w:r w:rsidR="00D24F0D">
        <w:t>установка объекта монуме</w:t>
      </w:r>
      <w:r>
        <w:t>нтального искусства</w:t>
      </w:r>
      <w:r>
        <w:tab/>
        <w:t>- определение м</w:t>
      </w:r>
      <w:r w:rsidR="00D24F0D">
        <w:t xml:space="preserve">естоположения объекта с определенным описанием, соответствующим </w:t>
      </w:r>
      <w:r>
        <w:t>предст</w:t>
      </w:r>
      <w:r w:rsidR="00D24F0D">
        <w:t>авленному изображению, а также определение текста надписей на объекте и изменение этого текста.</w:t>
      </w:r>
    </w:p>
    <w:p w:rsidR="00D24F0D" w:rsidRDefault="005C7E1E" w:rsidP="005C7E1E">
      <w:pPr>
        <w:spacing w:line="231" w:lineRule="auto"/>
        <w:ind w:left="71" w:right="374" w:firstLine="638"/>
        <w:jc w:val="both"/>
      </w:pPr>
      <w:r>
        <w:rPr>
          <w:noProof/>
        </w:rPr>
        <w:t xml:space="preserve">1.4. </w:t>
      </w:r>
      <w:r w:rsidR="00D24F0D">
        <w:t xml:space="preserve"> Для осуществления единой политики в области организации установления, выявления, присвоения, изменения употребления и сохранения наименований территориальных единиц, линейных, локальных и других объектов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 w:rsidR="00D24F0D">
        <w:t xml:space="preserve"> </w:t>
      </w:r>
      <w:proofErr w:type="spellStart"/>
      <w:r>
        <w:t>Тогучинского</w:t>
      </w:r>
      <w:proofErr w:type="spellEnd"/>
      <w:r w:rsidR="00D24F0D">
        <w:t xml:space="preserve"> рай</w:t>
      </w:r>
      <w:r>
        <w:t>она Новосибирской области создае</w:t>
      </w:r>
      <w:r w:rsidR="00D24F0D">
        <w:t xml:space="preserve">тся комиссия о порядке наименования и переименования муниципальных объектов и установки объектов монументального искусства на территории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 (далее - Комиссия).</w:t>
      </w:r>
    </w:p>
    <w:p w:rsidR="00D24F0D" w:rsidRDefault="00D24F0D" w:rsidP="00CA133C">
      <w:pPr>
        <w:spacing w:line="231" w:lineRule="auto"/>
        <w:ind w:left="71" w:right="374" w:firstLine="638"/>
        <w:jc w:val="both"/>
      </w:pPr>
      <w:r>
        <w:t>В состав К</w:t>
      </w:r>
      <w:r w:rsidR="005C7E1E">
        <w:t>омиссии</w:t>
      </w:r>
      <w:r>
        <w:t xml:space="preserve"> могут входить представители научных, культурных и общественных организаций, депутаты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 w:rsidR="005C7E1E">
        <w:t>Тогучинского</w:t>
      </w:r>
      <w:proofErr w:type="spellEnd"/>
      <w:r>
        <w:t xml:space="preserve"> района Новосибирской области, работники администрации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 w:rsidR="005C7E1E">
        <w:t xml:space="preserve"> </w:t>
      </w:r>
      <w:proofErr w:type="spellStart"/>
      <w:r w:rsidR="005C7E1E">
        <w:t>Тогучинского</w:t>
      </w:r>
      <w:proofErr w:type="spellEnd"/>
      <w:r w:rsidR="005C7E1E">
        <w:t xml:space="preserve"> района Новосибирской области</w:t>
      </w:r>
      <w:r>
        <w:t>.</w:t>
      </w:r>
      <w:r w:rsidR="005C7E1E">
        <w:t xml:space="preserve"> </w:t>
      </w:r>
    </w:p>
    <w:p w:rsidR="00D24F0D" w:rsidRDefault="00D24F0D" w:rsidP="00CA133C">
      <w:pPr>
        <w:tabs>
          <w:tab w:val="left" w:pos="709"/>
        </w:tabs>
        <w:spacing w:after="319" w:line="231" w:lineRule="auto"/>
        <w:ind w:left="71" w:right="374" w:firstLine="637"/>
        <w:jc w:val="both"/>
      </w:pPr>
      <w:r>
        <w:t xml:space="preserve">1.5. Присвоение наименований </w:t>
      </w:r>
      <w:proofErr w:type="gramStart"/>
      <w:r>
        <w:t>объектам</w:t>
      </w:r>
      <w:proofErr w:type="gramEnd"/>
      <w:r>
        <w:t xml:space="preserve"> и установка объектов монументального искусства на территории </w:t>
      </w:r>
      <w:r w:rsidR="005C7E1E">
        <w:t>Тогучинского</w:t>
      </w:r>
      <w:r>
        <w:t xml:space="preserve"> района Новосибирской области принимается </w:t>
      </w:r>
      <w:r w:rsidR="005C7E1E">
        <w:t>п</w:t>
      </w:r>
      <w:r>
        <w:t xml:space="preserve">остановлением </w:t>
      </w:r>
      <w:r w:rsidR="005C7E1E">
        <w:t>администрации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 w:rsidR="005C7E1E">
        <w:t xml:space="preserve"> </w:t>
      </w:r>
      <w:proofErr w:type="spellStart"/>
      <w:r w:rsidR="005C7E1E">
        <w:t>Тогучинского</w:t>
      </w:r>
      <w:proofErr w:type="spellEnd"/>
      <w:r>
        <w:t xml:space="preserve"> района Новосибирской области с учетом общественного мнения и при наличии заключения Комиссии.</w:t>
      </w:r>
    </w:p>
    <w:p w:rsidR="00D24F0D" w:rsidRDefault="005C7E1E" w:rsidP="00C740B6">
      <w:pPr>
        <w:spacing w:after="0"/>
        <w:ind w:right="201"/>
        <w:jc w:val="center"/>
      </w:pPr>
      <w:r>
        <w:t>2</w:t>
      </w:r>
      <w:r w:rsidR="00D24F0D">
        <w:t>. Требования к наименованию объект</w:t>
      </w:r>
      <w:r>
        <w:t>ов и установке объектов монумент</w:t>
      </w:r>
      <w:r w:rsidR="00D24F0D">
        <w:t>ального искусства</w:t>
      </w:r>
    </w:p>
    <w:p w:rsidR="00D24F0D" w:rsidRDefault="00D24F0D" w:rsidP="00C740B6">
      <w:pPr>
        <w:spacing w:after="0"/>
        <w:ind w:left="709" w:right="190" w:firstLine="0"/>
        <w:jc w:val="both"/>
      </w:pPr>
      <w:r>
        <w:t>2.1. Требования к наименованию объектов:</w:t>
      </w:r>
    </w:p>
    <w:p w:rsidR="00D24F0D" w:rsidRDefault="00CA133C" w:rsidP="00C740B6">
      <w:pPr>
        <w:tabs>
          <w:tab w:val="left" w:pos="9923"/>
        </w:tabs>
        <w:spacing w:after="0" w:line="231" w:lineRule="auto"/>
        <w:ind w:left="0" w:right="190" w:firstLine="709"/>
        <w:jc w:val="both"/>
      </w:pPr>
      <w:r>
        <w:t>2.1.</w:t>
      </w:r>
      <w:r w:rsidR="00D24F0D">
        <w:t>1. Наименования объектам присваиваются с учетом топографических, исторических, национальных, других местных условий и признаков. Они должны отражать местонахождение объектов и соответствовать требованиям топонимики.</w:t>
      </w:r>
    </w:p>
    <w:p w:rsidR="00D24F0D" w:rsidRDefault="00D24F0D" w:rsidP="00CA133C">
      <w:pPr>
        <w:ind w:left="28" w:right="190" w:firstLine="681"/>
        <w:jc w:val="both"/>
      </w:pPr>
      <w:r>
        <w:t>При рассмотрении вопроса о наименовании объектов учитывается мнение жителей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>
        <w:t xml:space="preserve"> </w:t>
      </w:r>
      <w:proofErr w:type="spellStart"/>
      <w:r w:rsidR="00CA133C">
        <w:t>Тогучинского</w:t>
      </w:r>
      <w:proofErr w:type="spellEnd"/>
      <w:r>
        <w:t xml:space="preserve"> района Новосибирской области.</w:t>
      </w:r>
    </w:p>
    <w:p w:rsidR="00D24F0D" w:rsidRDefault="00D24F0D" w:rsidP="00CA133C">
      <w:pPr>
        <w:ind w:left="0" w:right="190" w:firstLine="709"/>
        <w:jc w:val="both"/>
      </w:pPr>
      <w:r>
        <w:t>2.1.2. При присвоении наименований объектам учитываются следующие основные требования:</w:t>
      </w:r>
    </w:p>
    <w:p w:rsidR="00D24F0D" w:rsidRDefault="00CA133C" w:rsidP="00CA133C">
      <w:pPr>
        <w:ind w:left="28" w:right="190" w:firstLine="681"/>
        <w:jc w:val="both"/>
      </w:pPr>
      <w:r>
        <w:lastRenderedPageBreak/>
        <w:t xml:space="preserve">- </w:t>
      </w:r>
      <w:r w:rsidR="00D24F0D">
        <w:t xml:space="preserve">топонимы должны отвечать словообразовательным и </w:t>
      </w:r>
      <w:r>
        <w:t>стилистическим</w:t>
      </w:r>
      <w:r w:rsidR="00D24F0D">
        <w:t xml:space="preserve"> нормам современного русского языка, быть благозвучными и удобопроизносимыми;</w:t>
      </w:r>
    </w:p>
    <w:p w:rsidR="005D5203" w:rsidRDefault="00CA133C" w:rsidP="00CA133C">
      <w:pPr>
        <w:ind w:left="28" w:right="190" w:firstLine="681"/>
        <w:jc w:val="both"/>
      </w:pPr>
      <w:r>
        <w:t xml:space="preserve">- </w:t>
      </w:r>
      <w:r w:rsidR="00D24F0D">
        <w:t>содержать информацию об историко-культурном значении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 w:rsidR="00D24F0D">
        <w:t xml:space="preserve">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области; </w:t>
      </w:r>
    </w:p>
    <w:p w:rsidR="005D5203" w:rsidRDefault="005D5203" w:rsidP="00CA133C">
      <w:pPr>
        <w:ind w:left="28" w:right="190" w:firstLine="681"/>
        <w:jc w:val="both"/>
      </w:pPr>
      <w:r>
        <w:t xml:space="preserve">- </w:t>
      </w:r>
      <w:r w:rsidR="00D24F0D">
        <w:t>соответствовать особенностям ландшафта с использованием в качестве основы для топонимов названий рек, лесов, холмов, водных объектов, входящих в черту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 w:rsidR="00D24F0D">
        <w:t xml:space="preserve"> </w:t>
      </w:r>
      <w:proofErr w:type="spellStart"/>
      <w:r w:rsidR="00CA133C">
        <w:t>Тогучинского</w:t>
      </w:r>
      <w:proofErr w:type="spellEnd"/>
      <w:r w:rsidR="00CA133C">
        <w:t xml:space="preserve"> </w:t>
      </w:r>
      <w:r w:rsidR="00D24F0D">
        <w:t xml:space="preserve">района Новосибирской области; </w:t>
      </w:r>
    </w:p>
    <w:p w:rsidR="005D5203" w:rsidRDefault="005D5203" w:rsidP="00CA133C">
      <w:pPr>
        <w:ind w:left="28" w:right="190" w:firstLine="681"/>
        <w:jc w:val="both"/>
      </w:pPr>
      <w:r>
        <w:t xml:space="preserve">- </w:t>
      </w:r>
      <w:r w:rsidR="00D24F0D">
        <w:t xml:space="preserve">быть мотивированными и отражать наиболее индивидуальные характеристики объекта наименования и переименования; </w:t>
      </w:r>
    </w:p>
    <w:p w:rsidR="005D5203" w:rsidRDefault="005D5203" w:rsidP="00CA133C">
      <w:pPr>
        <w:ind w:left="28" w:right="190" w:firstLine="681"/>
        <w:jc w:val="both"/>
      </w:pPr>
      <w:r>
        <w:t xml:space="preserve">- </w:t>
      </w:r>
      <w:r w:rsidR="00D24F0D">
        <w:t xml:space="preserve">органически вписываться в существующую систему наименований, сочетаться с существующими названиями географических и иных объектов на территории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области; </w:t>
      </w:r>
    </w:p>
    <w:p w:rsidR="00D24F0D" w:rsidRDefault="005D5203" w:rsidP="00CA133C">
      <w:pPr>
        <w:ind w:left="28" w:right="190" w:firstLine="681"/>
        <w:jc w:val="both"/>
      </w:pPr>
      <w:r>
        <w:t xml:space="preserve">- </w:t>
      </w:r>
      <w:r w:rsidR="00D24F0D">
        <w:t>названия остановочных пунктов общественного транспорта должны быть максимально связаны со значимыми для ориентации в муни</w:t>
      </w:r>
      <w:r>
        <w:t>цип</w:t>
      </w:r>
      <w:r w:rsidR="00D24F0D">
        <w:t>а</w:t>
      </w:r>
      <w:r>
        <w:t>л</w:t>
      </w:r>
      <w:r w:rsidR="00D24F0D">
        <w:t>ьном образовании объектами.</w:t>
      </w:r>
    </w:p>
    <w:p w:rsidR="005D5203" w:rsidRDefault="00D24F0D" w:rsidP="005D5203">
      <w:pPr>
        <w:ind w:left="28" w:right="190" w:firstLine="681"/>
        <w:jc w:val="both"/>
      </w:pPr>
      <w:r>
        <w:t xml:space="preserve">2.1.3. Присвоение наименований (переименование) объектам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 w:rsidR="005D5203">
        <w:t>Тогучинского</w:t>
      </w:r>
      <w:proofErr w:type="spellEnd"/>
      <w:r>
        <w:t xml:space="preserve"> района Новосибирской области производится при соблюдении одного из условий: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при восстановлении исторически сложившихся наименований;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при изменении статуса либо функционального назначения соответствующего объекта;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в случае неблагозвучия наименования;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в случае, наименования именем выдающихся государственных, общественных деятелей, иных заслуженных и почетных граждан муниципального образования;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в целях устранения дублирования наименований в пределах черты муниципального образования;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 xml:space="preserve">в целях устранения созвучных наименований в пределах черты муниципального образования;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>выявленных органами архитектуры и градост</w:t>
      </w:r>
      <w:r>
        <w:t>р</w:t>
      </w:r>
      <w:r w:rsidR="00D24F0D">
        <w:t xml:space="preserve">оительства, организациями технической инвентаризации несоответствиях в названиях улиц с их фактической планировкой; </w:t>
      </w:r>
    </w:p>
    <w:p w:rsidR="005D5203" w:rsidRDefault="005D5203" w:rsidP="005D5203">
      <w:pPr>
        <w:ind w:left="28" w:right="190" w:firstLine="681"/>
        <w:jc w:val="both"/>
      </w:pPr>
      <w:r>
        <w:t xml:space="preserve">- </w:t>
      </w:r>
      <w:r w:rsidR="00D24F0D">
        <w:t>выявленных безымянных улицах, переулка</w:t>
      </w:r>
      <w:r>
        <w:t>х, проездах и т.п.</w:t>
      </w:r>
      <w:r w:rsidR="00D24F0D">
        <w:t xml:space="preserve">; </w:t>
      </w:r>
    </w:p>
    <w:p w:rsidR="00D24F0D" w:rsidRDefault="005D5203" w:rsidP="005D5203">
      <w:pPr>
        <w:ind w:left="28" w:right="190" w:firstLine="681"/>
        <w:jc w:val="both"/>
      </w:pPr>
      <w:r>
        <w:t xml:space="preserve">- </w:t>
      </w:r>
      <w:r w:rsidR="00D24F0D">
        <w:t>выявленных самовольно присвоенных наименованиях улиц, переулков, проездов и т.п.</w:t>
      </w:r>
    </w:p>
    <w:p w:rsidR="00D24F0D" w:rsidRDefault="00D24F0D" w:rsidP="005D5203">
      <w:pPr>
        <w:spacing w:after="2" w:line="255" w:lineRule="auto"/>
        <w:ind w:left="709" w:right="190" w:hanging="10"/>
        <w:jc w:val="both"/>
      </w:pPr>
      <w:r>
        <w:t>2.2. Требования к установке объектов монументального искусства:</w:t>
      </w:r>
    </w:p>
    <w:p w:rsidR="00D24F0D" w:rsidRDefault="00D24F0D" w:rsidP="005D5203">
      <w:pPr>
        <w:ind w:left="709" w:right="190" w:firstLine="0"/>
        <w:jc w:val="both"/>
      </w:pPr>
      <w:r>
        <w:t>2.2.1. Названия объектов монументального искусства:</w:t>
      </w:r>
    </w:p>
    <w:p w:rsidR="005D5203" w:rsidRDefault="005D5203" w:rsidP="005D5203">
      <w:pPr>
        <w:ind w:left="28" w:right="190" w:firstLine="681"/>
        <w:jc w:val="both"/>
      </w:pPr>
      <w:r>
        <w:lastRenderedPageBreak/>
        <w:t xml:space="preserve">- </w:t>
      </w:r>
      <w:r w:rsidR="00D24F0D">
        <w:t xml:space="preserve">должны соответствовать нормам и правилам архитектуры и градостроительства; </w:t>
      </w:r>
    </w:p>
    <w:p w:rsidR="00D24F0D" w:rsidRDefault="005D5203" w:rsidP="005D5203">
      <w:pPr>
        <w:ind w:left="28" w:right="190" w:firstLine="681"/>
        <w:jc w:val="both"/>
      </w:pPr>
      <w:r>
        <w:t xml:space="preserve">- </w:t>
      </w:r>
      <w:r w:rsidR="00D24F0D">
        <w:t>должны соответствовать принятым морально-этическим и эстетическим нормам и правилам.</w:t>
      </w:r>
    </w:p>
    <w:p w:rsidR="00D24F0D" w:rsidRDefault="00D24F0D" w:rsidP="005D5203">
      <w:pPr>
        <w:ind w:left="28" w:right="190" w:firstLine="681"/>
        <w:jc w:val="both"/>
      </w:pPr>
      <w:r>
        <w:t>2</w:t>
      </w:r>
      <w:r w:rsidR="005D5203">
        <w:t>.</w:t>
      </w:r>
      <w:r>
        <w:t>2.2. При установке объектов монументального искусства до</w:t>
      </w:r>
      <w:r w:rsidR="005D5203">
        <w:t>лжны</w:t>
      </w:r>
      <w:r>
        <w:t xml:space="preserve"> учитываться следующие основные требования:</w:t>
      </w:r>
    </w:p>
    <w:p w:rsidR="00D24F0D" w:rsidRDefault="005D5203" w:rsidP="005D5203">
      <w:pPr>
        <w:ind w:left="28" w:right="190" w:firstLine="681"/>
        <w:jc w:val="both"/>
      </w:pPr>
      <w:r>
        <w:t xml:space="preserve">- </w:t>
      </w:r>
      <w:r w:rsidR="00D24F0D">
        <w:t>установка объекта осуществляется с соблюдением прав интеллектуальной собственности;</w:t>
      </w:r>
    </w:p>
    <w:p w:rsidR="005D5203" w:rsidRDefault="005D5203" w:rsidP="005D5203">
      <w:pPr>
        <w:spacing w:line="231" w:lineRule="auto"/>
        <w:ind w:left="71" w:right="190" w:firstLine="638"/>
        <w:jc w:val="both"/>
      </w:pPr>
      <w:r>
        <w:t xml:space="preserve">- </w:t>
      </w:r>
      <w:r w:rsidR="00D24F0D">
        <w:t>объекты должны устанавливаться на земельных участках, объектах недвижимости, иных объе</w:t>
      </w:r>
      <w:r>
        <w:t>ктах, если это не противоречит г</w:t>
      </w:r>
      <w:r w:rsidR="00D24F0D">
        <w:t xml:space="preserve">радостроительной, </w:t>
      </w:r>
      <w:r>
        <w:t>архитектурно-проект</w:t>
      </w:r>
      <w:r w:rsidR="00D24F0D">
        <w:t xml:space="preserve">ной, строительной документации; </w:t>
      </w:r>
    </w:p>
    <w:p w:rsidR="00D24F0D" w:rsidRDefault="005D5203" w:rsidP="005D5203">
      <w:pPr>
        <w:spacing w:line="231" w:lineRule="auto"/>
        <w:ind w:left="71" w:right="190" w:firstLine="638"/>
        <w:jc w:val="both"/>
      </w:pPr>
      <w:r>
        <w:t xml:space="preserve">- </w:t>
      </w:r>
      <w:r w:rsidR="00D24F0D">
        <w:t xml:space="preserve">не допускается </w:t>
      </w:r>
      <w:r>
        <w:t>п</w:t>
      </w:r>
      <w:r w:rsidR="00D24F0D">
        <w:t>роизвольная установка объектов монументального искусства.</w:t>
      </w:r>
    </w:p>
    <w:p w:rsidR="00D24F0D" w:rsidRDefault="00D24F0D" w:rsidP="005D5203">
      <w:pPr>
        <w:spacing w:line="231" w:lineRule="auto"/>
        <w:ind w:left="71" w:right="190" w:firstLine="638"/>
        <w:jc w:val="both"/>
      </w:pPr>
      <w:r>
        <w:t>2.3. Названия объектов присваива</w:t>
      </w:r>
      <w:r w:rsidR="005D5203">
        <w:t>ет</w:t>
      </w:r>
      <w:r>
        <w:t>ся с учетом мнения общественности</w:t>
      </w:r>
      <w:r w:rsidR="007E12EB" w:rsidRPr="007E12EB">
        <w:t xml:space="preserve">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</w:t>
      </w:r>
      <w:r>
        <w:t xml:space="preserve"> </w:t>
      </w:r>
      <w:proofErr w:type="spellStart"/>
      <w:r w:rsidR="005D5203">
        <w:t>Тогучинского</w:t>
      </w:r>
      <w:proofErr w:type="spellEnd"/>
      <w:r>
        <w:t xml:space="preserve"> района Новосибирской области. Установка объектов монументального искусства осуществляется также с учетом мнения общественности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 w:rsidR="005D5203">
        <w:t>Тогучинского</w:t>
      </w:r>
      <w:proofErr w:type="spellEnd"/>
      <w:r>
        <w:t xml:space="preserve"> района Новосибирской области.</w:t>
      </w:r>
    </w:p>
    <w:p w:rsidR="00D24F0D" w:rsidRDefault="00D24F0D" w:rsidP="005D5203">
      <w:pPr>
        <w:spacing w:after="315" w:line="231" w:lineRule="auto"/>
        <w:ind w:left="71" w:right="190" w:firstLine="638"/>
        <w:jc w:val="both"/>
      </w:pPr>
      <w:r>
        <w:t>2.4. В случае необходимости выявления лучшего предложения о наименовании, переименовании объектов или об установке объектов монуме</w:t>
      </w:r>
      <w:r w:rsidR="005D5203">
        <w:t>нтал</w:t>
      </w:r>
      <w:r>
        <w:t>ьного искусства на терр</w:t>
      </w:r>
      <w:r w:rsidR="005D5203">
        <w:t>ит</w:t>
      </w:r>
      <w:r>
        <w:t xml:space="preserve">ории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 w:rsidR="005D5203">
        <w:t>Тогучинского</w:t>
      </w:r>
      <w:proofErr w:type="spellEnd"/>
      <w:r>
        <w:t xml:space="preserve"> района Новосибирской области по реше</w:t>
      </w:r>
      <w:r w:rsidR="005D5203">
        <w:t>нию</w:t>
      </w:r>
      <w:r>
        <w:t xml:space="preserve"> органов местного самоуправления могут объявлялся соответствующие конкурсы.</w:t>
      </w:r>
    </w:p>
    <w:p w:rsidR="005D5203" w:rsidRDefault="005D5203" w:rsidP="005D5203">
      <w:pPr>
        <w:spacing w:after="0"/>
        <w:ind w:left="950" w:right="190"/>
        <w:jc w:val="center"/>
      </w:pPr>
      <w:r>
        <w:t>3</w:t>
      </w:r>
      <w:r w:rsidR="00D24F0D">
        <w:t xml:space="preserve">. Организация работы по присвоению наименований объектам и </w:t>
      </w:r>
    </w:p>
    <w:p w:rsidR="005D5203" w:rsidRDefault="00D24F0D" w:rsidP="005D5203">
      <w:pPr>
        <w:spacing w:after="0"/>
        <w:ind w:left="950" w:right="190"/>
        <w:jc w:val="center"/>
      </w:pPr>
      <w:r>
        <w:t>установке объектов монументального искусства</w:t>
      </w:r>
    </w:p>
    <w:p w:rsidR="00D24F0D" w:rsidRDefault="005D5203" w:rsidP="00CA133C">
      <w:pPr>
        <w:spacing w:line="231" w:lineRule="auto"/>
        <w:ind w:left="71" w:right="190" w:firstLine="854"/>
        <w:jc w:val="both"/>
      </w:pPr>
      <w:r>
        <w:t>3.</w:t>
      </w:r>
      <w:r w:rsidR="00D24F0D">
        <w:t>1. Предложения по наименованию (переименованию) объектов и установке объектов мо</w:t>
      </w:r>
      <w:r>
        <w:t>нументального искусства на террит</w:t>
      </w:r>
      <w:r w:rsidR="00D24F0D">
        <w:t xml:space="preserve">ории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</w:t>
      </w:r>
      <w:r>
        <w:t>района Новосибирской области в а</w:t>
      </w:r>
      <w:r w:rsidR="00D24F0D">
        <w:t xml:space="preserve">дминистрацию </w:t>
      </w:r>
      <w:proofErr w:type="spellStart"/>
      <w:r w:rsidR="007E12EB" w:rsidRPr="007E12EB">
        <w:t>Степногутовского</w:t>
      </w:r>
      <w:proofErr w:type="spellEnd"/>
      <w:r w:rsidR="007E12EB" w:rsidRPr="007E12EB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</w:t>
      </w:r>
      <w:r>
        <w:t>и могут направлять следующие лиц</w:t>
      </w:r>
      <w:r w:rsidR="00D24F0D">
        <w:t>а (инициаторы):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коллективы предприятий и организаций, зарегистрированных на территории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области; </w:t>
      </w:r>
    </w:p>
    <w:p w:rsidR="009E24C3" w:rsidRDefault="009E24C3" w:rsidP="009E24C3">
      <w:pPr>
        <w:ind w:left="28" w:right="190" w:firstLine="681"/>
        <w:jc w:val="both"/>
      </w:pPr>
      <w:r>
        <w:t>- постоянные депутатские комиссии Совета депутатов</w:t>
      </w:r>
      <w:r w:rsidR="00E52B51" w:rsidRPr="00E52B51">
        <w:t xml:space="preserve">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</w:t>
      </w:r>
      <w:r>
        <w:t xml:space="preserve"> </w:t>
      </w:r>
      <w:proofErr w:type="spellStart"/>
      <w:r>
        <w:t>Тогучинского</w:t>
      </w:r>
      <w:proofErr w:type="spellEnd"/>
      <w:r>
        <w:t xml:space="preserve"> района Новосибирской области и постоянные депутатские коми</w:t>
      </w:r>
      <w:r w:rsidR="00E52B51">
        <w:t xml:space="preserve">ссии Советов депутатов                 </w:t>
      </w:r>
      <w:r>
        <w:t xml:space="preserve"> </w:t>
      </w:r>
      <w:proofErr w:type="spellStart"/>
      <w:r>
        <w:t>Тогучинского</w:t>
      </w:r>
      <w:proofErr w:type="spellEnd"/>
      <w:r>
        <w:t xml:space="preserve"> района Новосибирской области;  </w:t>
      </w:r>
    </w:p>
    <w:p w:rsidR="00CF7AB1" w:rsidRDefault="009E24C3" w:rsidP="009E24C3">
      <w:pPr>
        <w:ind w:left="28" w:right="190" w:firstLine="681"/>
        <w:jc w:val="both"/>
      </w:pPr>
      <w:r>
        <w:t xml:space="preserve">- депутаты Совета депутатов </w:t>
      </w:r>
      <w:proofErr w:type="spellStart"/>
      <w:r>
        <w:t>Тогучинского</w:t>
      </w:r>
      <w:proofErr w:type="spellEnd"/>
      <w:r>
        <w:t xml:space="preserve"> </w:t>
      </w:r>
      <w:proofErr w:type="gramStart"/>
      <w:r>
        <w:t>района Новосибирской области</w:t>
      </w:r>
      <w:proofErr w:type="gramEnd"/>
      <w:r>
        <w:t xml:space="preserve"> и депутаты Советов депутатов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>
        <w:t>Тогучинского</w:t>
      </w:r>
      <w:proofErr w:type="spellEnd"/>
      <w:r>
        <w:t xml:space="preserve"> района Новосибирской области;</w:t>
      </w:r>
    </w:p>
    <w:p w:rsidR="00CF7AB1" w:rsidRDefault="00CF7AB1" w:rsidP="00CF7AB1">
      <w:pPr>
        <w:ind w:left="101" w:right="190" w:firstLine="608"/>
        <w:jc w:val="both"/>
      </w:pPr>
      <w:r>
        <w:t xml:space="preserve">- </w:t>
      </w:r>
      <w:r w:rsidR="00D24F0D">
        <w:t xml:space="preserve">администрация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</w:t>
      </w:r>
      <w:r>
        <w:t xml:space="preserve"> </w:t>
      </w:r>
      <w:r w:rsidR="00D24F0D">
        <w:t xml:space="preserve">Новосибирской области; </w:t>
      </w:r>
    </w:p>
    <w:p w:rsidR="00CF7AB1" w:rsidRDefault="00CF7AB1" w:rsidP="00CF7AB1">
      <w:pPr>
        <w:ind w:left="101" w:right="190" w:firstLine="608"/>
        <w:jc w:val="both"/>
      </w:pPr>
      <w:r>
        <w:lastRenderedPageBreak/>
        <w:t xml:space="preserve">- </w:t>
      </w:r>
      <w:r w:rsidR="00D24F0D">
        <w:t xml:space="preserve">общественные объединения; </w:t>
      </w:r>
    </w:p>
    <w:p w:rsidR="00D24F0D" w:rsidRDefault="00CF7AB1" w:rsidP="00CF7AB1">
      <w:pPr>
        <w:ind w:left="101" w:right="190" w:firstLine="608"/>
        <w:jc w:val="both"/>
      </w:pPr>
      <w:r>
        <w:t xml:space="preserve">- </w:t>
      </w:r>
      <w:r w:rsidR="00D24F0D">
        <w:t>инициативные группы жителей муниципального образования численностью не менее 10 человек.</w:t>
      </w:r>
    </w:p>
    <w:p w:rsidR="00CF7AB1" w:rsidRDefault="00D24F0D" w:rsidP="00CF7AB1">
      <w:pPr>
        <w:ind w:left="101" w:right="190" w:firstLine="608"/>
        <w:jc w:val="both"/>
      </w:pPr>
      <w:r>
        <w:t>3</w:t>
      </w:r>
      <w:r w:rsidR="00CF7AB1">
        <w:t>.</w:t>
      </w:r>
      <w:r>
        <w:t xml:space="preserve">2. Предложение по присвоению наименования объектам должно содержать следующие сведения: </w:t>
      </w:r>
    </w:p>
    <w:p w:rsidR="00CF7AB1" w:rsidRDefault="00CF7AB1" w:rsidP="00CF7AB1">
      <w:pPr>
        <w:ind w:left="101" w:right="190" w:firstLine="608"/>
        <w:jc w:val="both"/>
      </w:pPr>
      <w:r>
        <w:t xml:space="preserve">- </w:t>
      </w:r>
      <w:r w:rsidR="00D24F0D">
        <w:t xml:space="preserve">местоположение объекта; </w:t>
      </w:r>
    </w:p>
    <w:p w:rsidR="00CF7AB1" w:rsidRDefault="00CF7AB1" w:rsidP="00CF7AB1">
      <w:pPr>
        <w:ind w:left="101" w:right="190" w:firstLine="608"/>
        <w:jc w:val="both"/>
      </w:pPr>
      <w:r>
        <w:t xml:space="preserve">- </w:t>
      </w:r>
      <w:r w:rsidR="00D24F0D">
        <w:t xml:space="preserve">предлагаемое наименование и его обоснование; </w:t>
      </w:r>
    </w:p>
    <w:p w:rsidR="00D24F0D" w:rsidRDefault="00CF7AB1" w:rsidP="00CF7AB1">
      <w:pPr>
        <w:ind w:left="101" w:right="190" w:firstLine="608"/>
        <w:jc w:val="both"/>
      </w:pPr>
      <w:r>
        <w:t xml:space="preserve">- </w:t>
      </w:r>
      <w:r w:rsidR="00D24F0D">
        <w:t>мотивированное обоснование присвоения (изменения) наименования объекта.</w:t>
      </w:r>
    </w:p>
    <w:p w:rsidR="00D24F0D" w:rsidRDefault="00D24F0D" w:rsidP="00CA133C">
      <w:pPr>
        <w:ind w:left="115" w:right="190" w:firstLine="835"/>
        <w:jc w:val="both"/>
      </w:pPr>
      <w:r>
        <w:t>К предложению п</w:t>
      </w:r>
      <w:r w:rsidR="00CF7AB1">
        <w:t>о присвоению наименования объект</w:t>
      </w:r>
      <w:r>
        <w:t>ам заявитель предоставляет следующие докумен</w:t>
      </w:r>
      <w:r w:rsidR="00CF7AB1">
        <w:t>ты</w:t>
      </w:r>
      <w:r>
        <w:t>: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карту-схему с обозначением расположения объекта;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протокол собрания организации, выступившей инициатором; </w:t>
      </w:r>
    </w:p>
    <w:p w:rsidR="00D24F0D" w:rsidRDefault="00CF7AB1" w:rsidP="00CF7AB1">
      <w:pPr>
        <w:ind w:left="28" w:right="190" w:firstLine="681"/>
        <w:jc w:val="both"/>
      </w:pPr>
      <w:r>
        <w:t xml:space="preserve">- </w:t>
      </w:r>
      <w:r w:rsidR="00D24F0D">
        <w:t>в случае, когда в качестве наименования предлагаются имена выдающихся государственных, общественных деятелей, иных заслуженных и почетных граждан муниципального образования, должны быть приложены краткие справки об их жизни и деятельности, согласия родственников.</w:t>
      </w:r>
    </w:p>
    <w:p w:rsidR="00CF7AB1" w:rsidRDefault="00D24F0D" w:rsidP="00CF7AB1">
      <w:pPr>
        <w:ind w:left="28" w:right="190" w:firstLine="681"/>
        <w:jc w:val="both"/>
      </w:pPr>
      <w:r>
        <w:t xml:space="preserve">3.3. Предложение об установке объектов монументального искусства должно содержать следующие сведения: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указание категории объекта;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точное описание предполагаемого местоположения объекта;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описание объекта; </w:t>
      </w:r>
    </w:p>
    <w:p w:rsidR="00CF7AB1" w:rsidRDefault="00CF7AB1" w:rsidP="00CF7AB1">
      <w:pPr>
        <w:ind w:left="28" w:right="190" w:firstLine="681"/>
        <w:jc w:val="both"/>
      </w:pPr>
      <w:r>
        <w:t>- предлагаемый текст</w:t>
      </w:r>
      <w:r w:rsidR="00D24F0D">
        <w:t xml:space="preserve"> надписи на объекте;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указание собственника и всех других правообладателей земельного участка, объекта недвижимости, иного объекта, на котором планируется установка предлагаемого объекта;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>географическое,</w:t>
      </w:r>
      <w:r w:rsidR="00D24F0D">
        <w:tab/>
        <w:t xml:space="preserve">историко-культурное и иное обоснование предлагаемого к установке объекта;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краткие биографические данные выдающихся деятелей (при использовании в объектах сведений и информации о них);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>эскизы, фото</w:t>
      </w:r>
      <w:r>
        <w:t>гр</w:t>
      </w:r>
      <w:r w:rsidR="00D24F0D">
        <w:t xml:space="preserve">афии, иные изображения предлагаемого к установке объекта с указанием места расположения предлагаемого текста надписи на объекте;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схему предполагаемого местоположения объекта; </w:t>
      </w:r>
      <w:r w:rsidR="00D24F0D">
        <w:rPr>
          <w:noProof/>
        </w:rPr>
        <w:drawing>
          <wp:inline distT="0" distB="0" distL="0" distR="0" wp14:anchorId="2534B9BC" wp14:editId="72C639B6">
            <wp:extent cx="9144" cy="18283"/>
            <wp:effectExtent l="0" t="0" r="0" b="0"/>
            <wp:docPr id="11516" name="Picture 1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" name="Picture 115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4F0D">
        <w:tab/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копии архивных и других документов, подтверждающих указанное в предложении обоснование </w:t>
      </w:r>
      <w:r>
        <w:t>предлагаемого к установке объект</w:t>
      </w:r>
      <w:r w:rsidR="00D24F0D">
        <w:t xml:space="preserve">а;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расчет затрат, которые повлечет принятие предложения, и предполагаемых источников финансирования этих затрат; </w:t>
      </w:r>
    </w:p>
    <w:p w:rsidR="00CF7AB1" w:rsidRDefault="00CF7AB1" w:rsidP="00CF7AB1">
      <w:pPr>
        <w:ind w:left="28" w:right="190" w:firstLine="681"/>
        <w:jc w:val="both"/>
      </w:pPr>
      <w:r>
        <w:t xml:space="preserve">- </w:t>
      </w:r>
      <w:r w:rsidR="00D24F0D">
        <w:t xml:space="preserve">согласие собственников или их наследников (в том числе наследников выдающихся деятелей) с предлагаемой установкой соответствующего объекта в </w:t>
      </w:r>
      <w:r w:rsidR="00D24F0D">
        <w:lastRenderedPageBreak/>
        <w:t xml:space="preserve">предполагаемом месте (при использовании в предлагаемом к установке объекте сведений, связанных с объектами интеллектуальной собственности); </w:t>
      </w:r>
    </w:p>
    <w:p w:rsidR="00D24F0D" w:rsidRDefault="00CF7AB1" w:rsidP="00CF7AB1">
      <w:pPr>
        <w:ind w:left="28" w:right="190" w:firstLine="681"/>
        <w:jc w:val="both"/>
      </w:pPr>
      <w:r>
        <w:t xml:space="preserve">- </w:t>
      </w:r>
      <w:r w:rsidR="00D24F0D">
        <w:t>согласие собственника и всех других правообладателей земельного участка, объекта недвижимости, иного объекта на установку на нем предлагаемого объекта.</w:t>
      </w:r>
    </w:p>
    <w:p w:rsidR="00D24F0D" w:rsidRDefault="00CF7AB1" w:rsidP="005A1169">
      <w:pPr>
        <w:spacing w:line="231" w:lineRule="auto"/>
        <w:ind w:left="71" w:right="190" w:firstLine="638"/>
        <w:jc w:val="both"/>
      </w:pPr>
      <w:r>
        <w:t>3.4. Для учета общ</w:t>
      </w:r>
      <w:r w:rsidR="00D24F0D">
        <w:t xml:space="preserve">ественного мнения жителей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 </w:t>
      </w:r>
      <w:r w:rsidR="005A1169">
        <w:t xml:space="preserve">информация </w:t>
      </w:r>
      <w:r w:rsidR="005A1169" w:rsidRPr="005A1169">
        <w:t xml:space="preserve">информацию о поступивших предложениях по присвоению наименований (переименованию) объектам и установке объектов монументального искусства на территории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 w:rsidR="005A1169">
        <w:t>Тогучинского</w:t>
      </w:r>
      <w:proofErr w:type="spellEnd"/>
      <w:r w:rsidR="005A1169">
        <w:t xml:space="preserve"> района Новосибирской области,</w:t>
      </w:r>
      <w:r w:rsidR="005A1169" w:rsidRPr="005A1169">
        <w:t xml:space="preserve"> о сроках принятия предложений по данному вопросу</w:t>
      </w:r>
      <w:r w:rsidR="005A1169">
        <w:t xml:space="preserve">, </w:t>
      </w:r>
      <w:r w:rsidR="005A1169" w:rsidRPr="005A1169">
        <w:t xml:space="preserve">размещается </w:t>
      </w:r>
      <w:r w:rsidR="005A1169">
        <w:t xml:space="preserve">в </w:t>
      </w:r>
      <w:r w:rsidR="005A1169" w:rsidRPr="005A1169">
        <w:t>периодическом печатном издании</w:t>
      </w:r>
      <w:r w:rsidR="00E52B51">
        <w:t xml:space="preserve">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</w:t>
      </w:r>
      <w:r w:rsidR="005A1169" w:rsidRPr="005A1169">
        <w:t xml:space="preserve"> </w:t>
      </w:r>
      <w:proofErr w:type="spellStart"/>
      <w:r w:rsidR="005A1169" w:rsidRPr="005A1169">
        <w:t>Тогучинского</w:t>
      </w:r>
      <w:proofErr w:type="spellEnd"/>
      <w:r w:rsidR="005A1169" w:rsidRPr="005A1169">
        <w:t xml:space="preserve"> района Но</w:t>
      </w:r>
      <w:r w:rsidR="00E52B51">
        <w:t>восибирской области «</w:t>
      </w:r>
      <w:proofErr w:type="spellStart"/>
      <w:r w:rsidR="00E52B51">
        <w:t>Степногутовский</w:t>
      </w:r>
      <w:proofErr w:type="spellEnd"/>
      <w:r w:rsidR="005A1169" w:rsidRPr="005A1169">
        <w:t xml:space="preserve"> Вестник»</w:t>
      </w:r>
      <w:r w:rsidR="005A1169">
        <w:t xml:space="preserve">, а также на сайте администрации </w:t>
      </w:r>
      <w:proofErr w:type="spellStart"/>
      <w:r w:rsidR="00E52B51" w:rsidRPr="00E52B51">
        <w:t>Степногутовского</w:t>
      </w:r>
      <w:proofErr w:type="spellEnd"/>
      <w:r w:rsidR="00E52B51" w:rsidRPr="00E52B51">
        <w:t xml:space="preserve"> сельсовета </w:t>
      </w:r>
      <w:proofErr w:type="spellStart"/>
      <w:r w:rsidR="005A1169">
        <w:t>Тогучинского</w:t>
      </w:r>
      <w:proofErr w:type="spellEnd"/>
      <w:r w:rsidR="005A1169">
        <w:t xml:space="preserve"> района Новосибирской области. </w:t>
      </w:r>
    </w:p>
    <w:p w:rsidR="00D24F0D" w:rsidRDefault="00D24F0D" w:rsidP="005A1169">
      <w:pPr>
        <w:spacing w:after="359"/>
        <w:ind w:left="28" w:right="190" w:firstLine="681"/>
        <w:jc w:val="both"/>
      </w:pPr>
      <w:r>
        <w:t>3.5. Предложения по присвоению наименований объектам и установке объектов монументального искусства на территории</w:t>
      </w:r>
      <w:r w:rsidR="00E52B51" w:rsidRPr="00E52B51">
        <w:t xml:space="preserve"> </w:t>
      </w:r>
      <w:proofErr w:type="spellStart"/>
      <w:r w:rsidR="00E52B51">
        <w:t>Степногутовского</w:t>
      </w:r>
      <w:proofErr w:type="spellEnd"/>
      <w:r w:rsidR="00E52B51">
        <w:t xml:space="preserve"> сельсовета</w:t>
      </w:r>
      <w:r>
        <w:t xml:space="preserve"> </w:t>
      </w:r>
      <w:proofErr w:type="spellStart"/>
      <w:r w:rsidR="005A1169">
        <w:t>Тогучинского</w:t>
      </w:r>
      <w:proofErr w:type="spellEnd"/>
      <w:r>
        <w:t xml:space="preserve"> района Новосибирской области рассматриваются Комиссией в срок не более трех месяцев со дня поступления.</w:t>
      </w:r>
    </w:p>
    <w:p w:rsidR="005A1169" w:rsidRDefault="005A1169" w:rsidP="005A1169">
      <w:pPr>
        <w:spacing w:after="0"/>
        <w:ind w:left="1123" w:right="190"/>
        <w:jc w:val="center"/>
      </w:pPr>
      <w:r>
        <w:t>4</w:t>
      </w:r>
      <w:r w:rsidR="00D24F0D">
        <w:t xml:space="preserve">. Организация исполнения решения о присвоении </w:t>
      </w:r>
    </w:p>
    <w:p w:rsidR="005A1169" w:rsidRDefault="00D24F0D" w:rsidP="005A1169">
      <w:pPr>
        <w:spacing w:after="0"/>
        <w:ind w:left="1123" w:right="190"/>
        <w:jc w:val="center"/>
      </w:pPr>
      <w:r>
        <w:t>наименования объекту</w:t>
      </w:r>
    </w:p>
    <w:p w:rsidR="00D24F0D" w:rsidRDefault="00D24F0D" w:rsidP="005A1169">
      <w:pPr>
        <w:spacing w:after="0" w:line="231" w:lineRule="auto"/>
        <w:ind w:left="0" w:right="190" w:firstLine="709"/>
        <w:jc w:val="both"/>
      </w:pPr>
      <w:r>
        <w:t xml:space="preserve">4.1. Администрация </w:t>
      </w:r>
      <w:proofErr w:type="spellStart"/>
      <w:r w:rsidR="00F74C90">
        <w:t>Степногутовского</w:t>
      </w:r>
      <w:proofErr w:type="spellEnd"/>
      <w:r w:rsidR="00F74C90">
        <w:t xml:space="preserve"> сельсовета </w:t>
      </w:r>
      <w:proofErr w:type="spellStart"/>
      <w:r w:rsidR="005A1169">
        <w:t>Тогучинского</w:t>
      </w:r>
      <w:proofErr w:type="spellEnd"/>
      <w:r>
        <w:t xml:space="preserve"> района Новосибирской области в течение одного месяца со дня принятия решения Комиссией о наименовании (переименовании) объекта и установке объекта монументального искусства:</w:t>
      </w:r>
    </w:p>
    <w:p w:rsidR="005A1169" w:rsidRDefault="005A1169" w:rsidP="005A1169">
      <w:pPr>
        <w:spacing w:after="0"/>
        <w:ind w:left="0" w:right="190" w:firstLine="709"/>
        <w:jc w:val="both"/>
      </w:pPr>
      <w:r>
        <w:t xml:space="preserve">- </w:t>
      </w:r>
      <w:r w:rsidR="00D24F0D">
        <w:t>информируе</w:t>
      </w:r>
      <w:r>
        <w:t>т</w:t>
      </w:r>
      <w:r w:rsidR="00D24F0D">
        <w:t xml:space="preserve"> жителей</w:t>
      </w:r>
      <w:r w:rsidR="00F74C90" w:rsidRPr="00F74C90">
        <w:t xml:space="preserve"> </w:t>
      </w:r>
      <w:proofErr w:type="spellStart"/>
      <w:r w:rsidR="00F74C90" w:rsidRPr="00F74C90">
        <w:t>Степногутовского</w:t>
      </w:r>
      <w:proofErr w:type="spellEnd"/>
      <w:r w:rsidR="00F74C90" w:rsidRPr="00F74C90">
        <w:t xml:space="preserve"> сельсовета</w:t>
      </w:r>
      <w:r w:rsidR="00D24F0D">
        <w:t xml:space="preserve"> </w:t>
      </w:r>
      <w:proofErr w:type="spellStart"/>
      <w:r>
        <w:t>Тогучинского</w:t>
      </w:r>
      <w:proofErr w:type="spellEnd"/>
      <w:r w:rsidR="00D24F0D">
        <w:t xml:space="preserve"> района Новосибирской области о принятом решении через средства массовой информации; </w:t>
      </w:r>
    </w:p>
    <w:p w:rsidR="005A1169" w:rsidRDefault="005A1169" w:rsidP="005A1169">
      <w:pPr>
        <w:spacing w:after="0"/>
        <w:ind w:left="0" w:right="190" w:firstLine="709"/>
        <w:jc w:val="both"/>
      </w:pPr>
      <w:r>
        <w:t>-</w:t>
      </w:r>
      <w:r w:rsidR="00D24F0D">
        <w:t xml:space="preserve">организует работу по установке указателей, табличек и других ориентирующих надписей в соответствии с федеральными и муниципальными стандартами и нормами; </w:t>
      </w:r>
    </w:p>
    <w:p w:rsidR="005A1169" w:rsidRDefault="005A1169" w:rsidP="005A1169">
      <w:pPr>
        <w:spacing w:after="0"/>
        <w:ind w:left="0" w:right="190" w:firstLine="709"/>
        <w:jc w:val="both"/>
      </w:pPr>
      <w:r>
        <w:t xml:space="preserve">- </w:t>
      </w:r>
      <w:r w:rsidR="00D24F0D">
        <w:t xml:space="preserve">уведомляет заинтересованные органы и службы, а также граждан заявителей о принятом решении; </w:t>
      </w:r>
    </w:p>
    <w:p w:rsidR="00D24F0D" w:rsidRDefault="005A1169" w:rsidP="005A1169">
      <w:pPr>
        <w:spacing w:after="0"/>
        <w:ind w:left="0" w:right="190" w:firstLine="709"/>
        <w:jc w:val="both"/>
      </w:pPr>
      <w:r>
        <w:t xml:space="preserve">- </w:t>
      </w:r>
      <w:r w:rsidR="00D24F0D">
        <w:t>осуществляет иные действия, необходимость в которых может возникнуть после принятия решения о наименовании объекта.</w:t>
      </w:r>
    </w:p>
    <w:p w:rsidR="005A1169" w:rsidRDefault="005A1169" w:rsidP="005A1169">
      <w:pPr>
        <w:spacing w:after="0"/>
        <w:ind w:left="0" w:right="190" w:firstLine="709"/>
        <w:jc w:val="both"/>
      </w:pPr>
    </w:p>
    <w:p w:rsidR="005A1169" w:rsidRDefault="00D24F0D" w:rsidP="00B10664">
      <w:pPr>
        <w:pStyle w:val="a3"/>
        <w:numPr>
          <w:ilvl w:val="0"/>
          <w:numId w:val="3"/>
        </w:numPr>
        <w:spacing w:after="0"/>
        <w:ind w:left="71" w:right="190" w:firstLine="0"/>
        <w:jc w:val="center"/>
      </w:pPr>
      <w:r>
        <w:t>Организация и обеспечение деятельности комиссии</w:t>
      </w:r>
    </w:p>
    <w:p w:rsidR="00D24F0D" w:rsidRDefault="00D24F0D" w:rsidP="005A1169">
      <w:pPr>
        <w:ind w:left="709" w:right="190"/>
        <w:jc w:val="both"/>
      </w:pPr>
      <w:r>
        <w:t>5.1. Заседа</w:t>
      </w:r>
      <w:r w:rsidR="005A1169">
        <w:t>ния К</w:t>
      </w:r>
      <w:r>
        <w:t>омиссии проводятся по мере необходимости.</w:t>
      </w:r>
    </w:p>
    <w:p w:rsidR="00D24F0D" w:rsidRDefault="00D24F0D" w:rsidP="005A1169">
      <w:pPr>
        <w:ind w:left="0" w:right="190" w:firstLine="709"/>
        <w:jc w:val="both"/>
      </w:pPr>
      <w:r>
        <w:t>5.2. Заседания проводит председатель</w:t>
      </w:r>
      <w:r w:rsidR="005A1169">
        <w:t xml:space="preserve"> Комиссии</w:t>
      </w:r>
      <w:r>
        <w:t>, а в его отсутствие - заместитель председателя</w:t>
      </w:r>
      <w:r w:rsidR="005A1169">
        <w:t xml:space="preserve"> Комиссии</w:t>
      </w:r>
      <w:r>
        <w:t>.</w:t>
      </w:r>
    </w:p>
    <w:p w:rsidR="00D24F0D" w:rsidRDefault="00D24F0D" w:rsidP="005A1169">
      <w:pPr>
        <w:spacing w:line="231" w:lineRule="auto"/>
        <w:ind w:left="0" w:right="190" w:firstLine="709"/>
        <w:jc w:val="both"/>
      </w:pPr>
      <w:r>
        <w:lastRenderedPageBreak/>
        <w:t>5.3. Заседание считается правомочным при наличии не мен</w:t>
      </w:r>
      <w:r w:rsidR="005A1169">
        <w:t>ее половины списочного состава К</w:t>
      </w:r>
      <w:r>
        <w:t>омиссии. Решение принимается простым большинством голосов от числа присутствующих на заседании.</w:t>
      </w:r>
    </w:p>
    <w:p w:rsidR="00D24F0D" w:rsidRDefault="00D24F0D" w:rsidP="005A1169">
      <w:pPr>
        <w:spacing w:line="231" w:lineRule="auto"/>
        <w:ind w:left="0" w:right="190" w:firstLine="709"/>
        <w:jc w:val="both"/>
      </w:pPr>
      <w:r>
        <w:t>5.4. Материально-технич</w:t>
      </w:r>
      <w:r w:rsidR="005A1169">
        <w:t>еское обеспечение деятельности К</w:t>
      </w:r>
      <w:r>
        <w:t>омиссии, включая ее размещение, подготовку материалов к заседанию, организационное и информационное обеспече</w:t>
      </w:r>
      <w:r w:rsidR="005A1169">
        <w:t>ние деятельности, осуществляет а</w:t>
      </w:r>
      <w:r>
        <w:t xml:space="preserve">дминистрация </w:t>
      </w:r>
      <w:proofErr w:type="spellStart"/>
      <w:r w:rsidR="00F74C90" w:rsidRPr="00F74C90">
        <w:t>Степногутовского</w:t>
      </w:r>
      <w:proofErr w:type="spellEnd"/>
      <w:r w:rsidR="00F74C90" w:rsidRPr="00F74C90">
        <w:t xml:space="preserve"> сельсовета </w:t>
      </w:r>
      <w:proofErr w:type="spellStart"/>
      <w:r w:rsidR="005A1169">
        <w:t>Тогучинского</w:t>
      </w:r>
      <w:proofErr w:type="spellEnd"/>
      <w:r>
        <w:t xml:space="preserve"> района Новосибирской области.</w:t>
      </w:r>
    </w:p>
    <w:p w:rsidR="00D24F0D" w:rsidRDefault="00D24F0D" w:rsidP="005A1169">
      <w:pPr>
        <w:ind w:left="0" w:right="190" w:firstLine="709"/>
        <w:jc w:val="both"/>
      </w:pPr>
      <w:r>
        <w:t>5.5. Материалы к вопросам</w:t>
      </w:r>
      <w:r w:rsidR="005A1169">
        <w:t xml:space="preserve"> повестки дня вручаются членам К</w:t>
      </w:r>
      <w:r>
        <w:t>омиссии не позднее двух рабочих дней до дня заседания.</w:t>
      </w:r>
    </w:p>
    <w:p w:rsidR="00D24F0D" w:rsidRDefault="00D24F0D" w:rsidP="005A1169">
      <w:pPr>
        <w:ind w:left="0" w:right="190" w:firstLine="709"/>
        <w:jc w:val="both"/>
      </w:pPr>
      <w:r>
        <w:t>5.6. Принятые</w:t>
      </w:r>
      <w:r>
        <w:tab/>
        <w:t xml:space="preserve">на заседании решения </w:t>
      </w:r>
      <w:r w:rsidR="005A1169">
        <w:t>К</w:t>
      </w:r>
      <w:r>
        <w:t>омиссии оформляются протоколом, который подписывается председателем (заместителем председате</w:t>
      </w:r>
      <w:r w:rsidR="005A1169">
        <w:t>ля) и ответственным секретарем К</w:t>
      </w:r>
      <w:r>
        <w:t>омиссии.</w:t>
      </w:r>
    </w:p>
    <w:p w:rsidR="00D24F0D" w:rsidRDefault="005A1169" w:rsidP="005A1169">
      <w:pPr>
        <w:spacing w:after="329" w:line="231" w:lineRule="auto"/>
        <w:ind w:left="0" w:right="190" w:firstLine="709"/>
        <w:jc w:val="both"/>
      </w:pPr>
      <w:r>
        <w:t>5.7. Ответственный секретарь К</w:t>
      </w:r>
      <w:r w:rsidR="00D24F0D">
        <w:t>омиссии выполняет организационно</w:t>
      </w:r>
      <w:r>
        <w:t>-</w:t>
      </w:r>
      <w:r w:rsidR="00D24F0D">
        <w:t>техническую работу, вед</w:t>
      </w:r>
      <w:r>
        <w:t xml:space="preserve">ет </w:t>
      </w:r>
      <w:r w:rsidR="00D24F0D">
        <w:t>делопрои</w:t>
      </w:r>
      <w:r>
        <w:t>зводство и протоколы заседаний К</w:t>
      </w:r>
      <w:r w:rsidR="00D24F0D">
        <w:t>омиссии, уведомляет член</w:t>
      </w:r>
      <w:r>
        <w:t>ов К</w:t>
      </w:r>
      <w:r w:rsidR="00D24F0D">
        <w:t>омиссии и других заинтересованных лиц о времени и месте проведения заседаний, ведет архив протоколов</w:t>
      </w:r>
      <w:r>
        <w:t xml:space="preserve"> с материалами, рассмотренными К</w:t>
      </w:r>
      <w:r w:rsidR="00D24F0D">
        <w:t>омиссией, выполняет иные фу</w:t>
      </w:r>
      <w:r>
        <w:t>нкции и поручения председателя К</w:t>
      </w:r>
      <w:r w:rsidR="00D24F0D">
        <w:t>омиссии.</w:t>
      </w:r>
    </w:p>
    <w:p w:rsidR="005A1169" w:rsidRDefault="005A1169" w:rsidP="005A1169">
      <w:pPr>
        <w:ind w:left="0" w:right="190"/>
        <w:jc w:val="center"/>
      </w:pPr>
      <w:r>
        <w:t>6</w:t>
      </w:r>
      <w:r w:rsidR="00D24F0D">
        <w:t>. Заключительные положения</w:t>
      </w:r>
    </w:p>
    <w:p w:rsidR="00D24F0D" w:rsidRDefault="00D24F0D" w:rsidP="005A1169">
      <w:pPr>
        <w:spacing w:line="231" w:lineRule="auto"/>
        <w:ind w:left="0" w:right="190" w:firstLine="709"/>
        <w:jc w:val="both"/>
      </w:pPr>
      <w:r>
        <w:t>6.1. Финансирование затрат, связанных с наименованием, переименованием объектов, установкой объектов монументального искусства, осуществля</w:t>
      </w:r>
      <w:r w:rsidR="009E24C3">
        <w:t>ет</w:t>
      </w:r>
      <w:r>
        <w:t xml:space="preserve">ся за счет средств бюджета </w:t>
      </w:r>
      <w:proofErr w:type="spellStart"/>
      <w:r w:rsidR="00F74C90" w:rsidRPr="00F74C90">
        <w:t>Степногутовского</w:t>
      </w:r>
      <w:proofErr w:type="spellEnd"/>
      <w:r w:rsidR="00F74C90" w:rsidRPr="00F74C90">
        <w:t xml:space="preserve"> сельсовета </w:t>
      </w:r>
      <w:proofErr w:type="spellStart"/>
      <w:r w:rsidR="00B223F4">
        <w:t>Тогучинского</w:t>
      </w:r>
      <w:proofErr w:type="spellEnd"/>
      <w:r>
        <w:t xml:space="preserve"> района Новосибирской области, средств бюджетов других уровней, средств юридических и физических лиц.</w:t>
      </w:r>
      <w:r>
        <w:br w:type="page"/>
      </w:r>
    </w:p>
    <w:p w:rsidR="00B223F4" w:rsidRDefault="009E24C3" w:rsidP="00B223F4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r>
        <w:lastRenderedPageBreak/>
        <w:t>ПРИЛОЖЕНИЕ №2</w:t>
      </w:r>
      <w:r w:rsidRPr="009E24C3">
        <w:t xml:space="preserve"> </w:t>
      </w:r>
      <w:r w:rsidR="00B223F4">
        <w:t xml:space="preserve"> </w:t>
      </w:r>
      <w:r>
        <w:t xml:space="preserve"> </w:t>
      </w:r>
      <w:r w:rsidR="00B223F4">
        <w:t xml:space="preserve"> </w:t>
      </w:r>
    </w:p>
    <w:p w:rsidR="00B223F4" w:rsidRDefault="00B223F4" w:rsidP="00B223F4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r>
        <w:t xml:space="preserve">к постановлению администрации </w:t>
      </w:r>
    </w:p>
    <w:p w:rsidR="00B223F4" w:rsidRDefault="00F74C90" w:rsidP="00B223F4">
      <w:pPr>
        <w:tabs>
          <w:tab w:val="center" w:pos="2916"/>
          <w:tab w:val="center" w:pos="6048"/>
        </w:tabs>
        <w:spacing w:after="0" w:line="238" w:lineRule="auto"/>
        <w:ind w:left="0" w:firstLine="638"/>
        <w:jc w:val="right"/>
      </w:pPr>
      <w:proofErr w:type="spellStart"/>
      <w:r w:rsidRPr="00F74C90">
        <w:t>Степногутовского</w:t>
      </w:r>
      <w:proofErr w:type="spellEnd"/>
      <w:r w:rsidRPr="00F74C90">
        <w:t xml:space="preserve"> сельсовета </w:t>
      </w:r>
      <w:proofErr w:type="spellStart"/>
      <w:r w:rsidR="00B223F4">
        <w:t>Тогучинского</w:t>
      </w:r>
      <w:proofErr w:type="spellEnd"/>
      <w:r w:rsidR="00B223F4">
        <w:t xml:space="preserve"> района </w:t>
      </w:r>
    </w:p>
    <w:p w:rsidR="00B223F4" w:rsidRDefault="00B223F4" w:rsidP="00B223F4">
      <w:pPr>
        <w:tabs>
          <w:tab w:val="center" w:pos="2916"/>
          <w:tab w:val="center" w:pos="6048"/>
        </w:tabs>
        <w:spacing w:after="0" w:line="240" w:lineRule="auto"/>
        <w:ind w:left="0" w:firstLine="638"/>
        <w:jc w:val="right"/>
      </w:pPr>
      <w:r>
        <w:t xml:space="preserve">Новосибирской области </w:t>
      </w:r>
    </w:p>
    <w:p w:rsidR="00B223F4" w:rsidRDefault="00B223F4" w:rsidP="00B223F4">
      <w:pPr>
        <w:tabs>
          <w:tab w:val="center" w:pos="2916"/>
          <w:tab w:val="center" w:pos="6048"/>
        </w:tabs>
        <w:spacing w:after="52" w:line="240" w:lineRule="auto"/>
        <w:ind w:left="0" w:firstLine="638"/>
        <w:jc w:val="right"/>
      </w:pPr>
      <w:r>
        <w:t xml:space="preserve">от    </w:t>
      </w:r>
      <w:proofErr w:type="gramStart"/>
      <w:r w:rsidR="00F74C90">
        <w:t>10.08.2022</w:t>
      </w:r>
      <w:r>
        <w:t xml:space="preserve">  №</w:t>
      </w:r>
      <w:proofErr w:type="gramEnd"/>
      <w:r w:rsidR="00F74C90">
        <w:t>60/93.018</w:t>
      </w:r>
    </w:p>
    <w:p w:rsidR="00F74C90" w:rsidRDefault="00F74C90" w:rsidP="00B223F4">
      <w:pPr>
        <w:tabs>
          <w:tab w:val="center" w:pos="2916"/>
          <w:tab w:val="center" w:pos="6048"/>
        </w:tabs>
        <w:spacing w:after="52" w:line="240" w:lineRule="auto"/>
        <w:ind w:left="0" w:firstLine="638"/>
        <w:jc w:val="right"/>
      </w:pPr>
    </w:p>
    <w:p w:rsidR="00B223F4" w:rsidRDefault="00D24F0D" w:rsidP="00B223F4">
      <w:pPr>
        <w:spacing w:after="0" w:line="240" w:lineRule="auto"/>
        <w:ind w:left="374" w:right="190" w:firstLine="0"/>
        <w:jc w:val="center"/>
      </w:pPr>
      <w:r>
        <w:t>Состав комиссии</w:t>
      </w:r>
    </w:p>
    <w:p w:rsidR="00B223F4" w:rsidRDefault="00D24F0D" w:rsidP="00B223F4">
      <w:pPr>
        <w:spacing w:after="0" w:line="240" w:lineRule="auto"/>
        <w:ind w:left="374" w:right="190" w:firstLine="0"/>
        <w:jc w:val="center"/>
      </w:pPr>
      <w:r>
        <w:t>о порядке наименования и переименования муницип</w:t>
      </w:r>
      <w:r w:rsidR="00B223F4">
        <w:t>альных</w:t>
      </w:r>
      <w:r>
        <w:t xml:space="preserve"> объектов и установки объектов монументального искусства на территории </w:t>
      </w:r>
    </w:p>
    <w:p w:rsidR="00B223F4" w:rsidRDefault="00F74C90" w:rsidP="00B223F4">
      <w:pPr>
        <w:spacing w:after="0" w:line="240" w:lineRule="auto"/>
        <w:ind w:left="374" w:right="190" w:firstLine="0"/>
        <w:jc w:val="center"/>
      </w:pPr>
      <w:proofErr w:type="spellStart"/>
      <w:r w:rsidRPr="00F74C90">
        <w:t>Степногутовского</w:t>
      </w:r>
      <w:proofErr w:type="spellEnd"/>
      <w:r w:rsidRPr="00F74C90">
        <w:t xml:space="preserve"> сельсовета </w:t>
      </w:r>
      <w:proofErr w:type="spellStart"/>
      <w:r w:rsidR="00B223F4">
        <w:t>Тогучинского</w:t>
      </w:r>
      <w:proofErr w:type="spellEnd"/>
      <w:r w:rsidR="00D24F0D">
        <w:t xml:space="preserve"> района Новосибирской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B223F4" w:rsidRPr="00B223F4" w:rsidTr="008F4BCB">
        <w:tc>
          <w:tcPr>
            <w:tcW w:w="3969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Гришин Сергей Петрович</w:t>
            </w:r>
          </w:p>
        </w:tc>
        <w:tc>
          <w:tcPr>
            <w:tcW w:w="5954" w:type="dxa"/>
            <w:shd w:val="clear" w:color="auto" w:fill="auto"/>
          </w:tcPr>
          <w:p w:rsidR="00B223F4" w:rsidRPr="00B223F4" w:rsidRDefault="00B223F4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Глава</w:t>
            </w:r>
            <w:r w:rsidRPr="00B223F4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F74C90" w:rsidRPr="00F74C90">
              <w:rPr>
                <w:szCs w:val="28"/>
                <w:shd w:val="clear" w:color="auto" w:fill="FFFFFF"/>
              </w:rPr>
              <w:t>Степногутовского</w:t>
            </w:r>
            <w:proofErr w:type="spellEnd"/>
            <w:r w:rsidR="00F74C90" w:rsidRPr="00F74C90">
              <w:rPr>
                <w:szCs w:val="28"/>
                <w:shd w:val="clear" w:color="auto" w:fill="FFFFFF"/>
              </w:rPr>
              <w:t xml:space="preserve"> сельсовета </w:t>
            </w:r>
            <w:proofErr w:type="spellStart"/>
            <w:r w:rsidRPr="00B223F4">
              <w:rPr>
                <w:szCs w:val="28"/>
                <w:shd w:val="clear" w:color="auto" w:fill="FFFFFF"/>
              </w:rPr>
              <w:t>Тогучинского</w:t>
            </w:r>
            <w:proofErr w:type="spellEnd"/>
            <w:r w:rsidRPr="00B223F4">
              <w:rPr>
                <w:szCs w:val="28"/>
                <w:shd w:val="clear" w:color="auto" w:fill="FFFFFF"/>
              </w:rPr>
              <w:t xml:space="preserve"> района Новосибирской области, председатель комиссии</w:t>
            </w:r>
          </w:p>
        </w:tc>
      </w:tr>
      <w:tr w:rsidR="00B223F4" w:rsidRPr="00B223F4" w:rsidTr="008F4BCB">
        <w:tc>
          <w:tcPr>
            <w:tcW w:w="3969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Чирко Надежда Михайловна</w:t>
            </w:r>
          </w:p>
        </w:tc>
        <w:tc>
          <w:tcPr>
            <w:tcW w:w="5954" w:type="dxa"/>
            <w:shd w:val="clear" w:color="auto" w:fill="auto"/>
          </w:tcPr>
          <w:p w:rsidR="00B223F4" w:rsidRDefault="00B223F4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</w:t>
            </w:r>
            <w:r w:rsidRPr="00B223F4">
              <w:rPr>
                <w:szCs w:val="28"/>
                <w:shd w:val="clear" w:color="auto" w:fill="FFFFFF"/>
              </w:rPr>
              <w:t xml:space="preserve">заместитель главы администрации </w:t>
            </w:r>
            <w:proofErr w:type="spellStart"/>
            <w:r w:rsidR="00F74C90" w:rsidRPr="00F74C90">
              <w:rPr>
                <w:szCs w:val="28"/>
                <w:shd w:val="clear" w:color="auto" w:fill="FFFFFF"/>
              </w:rPr>
              <w:t>Степногутовского</w:t>
            </w:r>
            <w:proofErr w:type="spellEnd"/>
            <w:r w:rsidR="00F74C90" w:rsidRPr="00F74C90">
              <w:rPr>
                <w:szCs w:val="28"/>
                <w:shd w:val="clear" w:color="auto" w:fill="FFFFFF"/>
              </w:rPr>
              <w:t xml:space="preserve"> сельсовета </w:t>
            </w:r>
            <w:proofErr w:type="spellStart"/>
            <w:r w:rsidRPr="00B223F4">
              <w:rPr>
                <w:szCs w:val="28"/>
                <w:shd w:val="clear" w:color="auto" w:fill="FFFFFF"/>
              </w:rPr>
              <w:t>Тогучинского</w:t>
            </w:r>
            <w:proofErr w:type="spellEnd"/>
            <w:r w:rsidRPr="00B223F4">
              <w:rPr>
                <w:szCs w:val="28"/>
                <w:shd w:val="clear" w:color="auto" w:fill="FFFFFF"/>
              </w:rPr>
              <w:t xml:space="preserve"> района</w:t>
            </w:r>
            <w:r w:rsidRPr="00B223F4">
              <w:rPr>
                <w:color w:val="auto"/>
                <w:sz w:val="24"/>
                <w:szCs w:val="24"/>
              </w:rPr>
              <w:t xml:space="preserve"> </w:t>
            </w:r>
            <w:r w:rsidRPr="00B223F4">
              <w:rPr>
                <w:szCs w:val="28"/>
                <w:shd w:val="clear" w:color="auto" w:fill="FFFFFF"/>
              </w:rPr>
              <w:t>Новосибирской области</w:t>
            </w:r>
            <w:r>
              <w:rPr>
                <w:szCs w:val="28"/>
                <w:shd w:val="clear" w:color="auto" w:fill="FFFFFF"/>
              </w:rPr>
              <w:t>,</w:t>
            </w:r>
            <w:r>
              <w:t xml:space="preserve"> </w:t>
            </w:r>
            <w:r w:rsidRPr="00B223F4">
              <w:rPr>
                <w:szCs w:val="28"/>
                <w:shd w:val="clear" w:color="auto" w:fill="FFFFFF"/>
              </w:rPr>
              <w:t>заместитель председателя комиссии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  <w:tr w:rsidR="00B223F4" w:rsidRPr="00B223F4" w:rsidTr="008F4BCB">
        <w:tc>
          <w:tcPr>
            <w:tcW w:w="3969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Тищенко Кристина Сергеевна</w:t>
            </w:r>
          </w:p>
        </w:tc>
        <w:tc>
          <w:tcPr>
            <w:tcW w:w="5954" w:type="dxa"/>
            <w:shd w:val="clear" w:color="auto" w:fill="auto"/>
          </w:tcPr>
          <w:p w:rsidR="00B223F4" w:rsidRPr="00B223F4" w:rsidRDefault="00B223F4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 w:rsidRPr="00B223F4">
              <w:rPr>
                <w:szCs w:val="28"/>
                <w:shd w:val="clear" w:color="auto" w:fill="FFFFFF"/>
              </w:rPr>
              <w:t>председатель Совета депутатов</w:t>
            </w:r>
            <w:r w:rsidR="00F74C90" w:rsidRPr="00F74C90">
              <w:t xml:space="preserve"> </w:t>
            </w:r>
            <w:proofErr w:type="spellStart"/>
            <w:r w:rsidR="00F74C90" w:rsidRPr="00F74C90">
              <w:rPr>
                <w:szCs w:val="28"/>
                <w:shd w:val="clear" w:color="auto" w:fill="FFFFFF"/>
              </w:rPr>
              <w:t>Степногутовского</w:t>
            </w:r>
            <w:proofErr w:type="spellEnd"/>
            <w:r w:rsidR="00F74C90" w:rsidRPr="00F74C90">
              <w:rPr>
                <w:szCs w:val="28"/>
                <w:shd w:val="clear" w:color="auto" w:fill="FFFFFF"/>
              </w:rPr>
              <w:t xml:space="preserve"> сельсовета</w:t>
            </w:r>
            <w:r w:rsidRPr="00B223F4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B223F4">
              <w:rPr>
                <w:szCs w:val="28"/>
                <w:shd w:val="clear" w:color="auto" w:fill="FFFFFF"/>
              </w:rPr>
              <w:t>Тогучинского</w:t>
            </w:r>
            <w:proofErr w:type="spellEnd"/>
            <w:r w:rsidRPr="00B223F4">
              <w:rPr>
                <w:szCs w:val="28"/>
                <w:shd w:val="clear" w:color="auto" w:fill="FFFFFF"/>
              </w:rPr>
              <w:t xml:space="preserve"> района Новосибирской области</w:t>
            </w:r>
            <w:r w:rsidR="00F74C90">
              <w:rPr>
                <w:szCs w:val="28"/>
                <w:shd w:val="clear" w:color="auto" w:fill="FFFFFF"/>
              </w:rPr>
              <w:t xml:space="preserve"> (по </w:t>
            </w:r>
            <w:proofErr w:type="spellStart"/>
            <w:r w:rsidR="00F74C90">
              <w:rPr>
                <w:szCs w:val="28"/>
                <w:shd w:val="clear" w:color="auto" w:fill="FFFFFF"/>
              </w:rPr>
              <w:t>соглосованию</w:t>
            </w:r>
            <w:proofErr w:type="spellEnd"/>
            <w:r w:rsidR="00F74C90">
              <w:rPr>
                <w:szCs w:val="28"/>
                <w:shd w:val="clear" w:color="auto" w:fill="FFFFFF"/>
              </w:rPr>
              <w:t>)</w:t>
            </w:r>
          </w:p>
        </w:tc>
      </w:tr>
      <w:tr w:rsidR="00B223F4" w:rsidRPr="00B223F4" w:rsidTr="008F4BCB">
        <w:tc>
          <w:tcPr>
            <w:tcW w:w="3969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proofErr w:type="spellStart"/>
            <w:r>
              <w:rPr>
                <w:szCs w:val="28"/>
                <w:shd w:val="clear" w:color="auto" w:fill="FFFFFF"/>
              </w:rPr>
              <w:t>Заливин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Александр </w:t>
            </w:r>
            <w:proofErr w:type="spellStart"/>
            <w:r>
              <w:rPr>
                <w:szCs w:val="28"/>
                <w:shd w:val="clear" w:color="auto" w:fill="FFFFFF"/>
              </w:rPr>
              <w:t>алексеевич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B223F4" w:rsidRDefault="00B223F4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 w:rsidRPr="00B223F4">
              <w:rPr>
                <w:szCs w:val="28"/>
                <w:shd w:val="clear" w:color="auto" w:fill="FFFFFF"/>
              </w:rPr>
              <w:t>депутат Совета депутатов</w:t>
            </w:r>
            <w:r w:rsidR="00F74C90" w:rsidRPr="00F74C90">
              <w:t xml:space="preserve"> </w:t>
            </w:r>
            <w:proofErr w:type="spellStart"/>
            <w:r w:rsidR="00F74C90" w:rsidRPr="00F74C90">
              <w:rPr>
                <w:szCs w:val="28"/>
                <w:shd w:val="clear" w:color="auto" w:fill="FFFFFF"/>
              </w:rPr>
              <w:t>Степногутовского</w:t>
            </w:r>
            <w:proofErr w:type="spellEnd"/>
            <w:r w:rsidR="00F74C90" w:rsidRPr="00F74C90">
              <w:rPr>
                <w:szCs w:val="28"/>
                <w:shd w:val="clear" w:color="auto" w:fill="FFFFFF"/>
              </w:rPr>
              <w:t xml:space="preserve"> сельсовета</w:t>
            </w:r>
            <w:r w:rsidRPr="00B223F4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B223F4">
              <w:rPr>
                <w:szCs w:val="28"/>
                <w:shd w:val="clear" w:color="auto" w:fill="FFFFFF"/>
              </w:rPr>
              <w:t>Тогучинского</w:t>
            </w:r>
            <w:proofErr w:type="spellEnd"/>
            <w:r w:rsidRPr="00B223F4">
              <w:rPr>
                <w:szCs w:val="28"/>
                <w:shd w:val="clear" w:color="auto" w:fill="FFFFFF"/>
              </w:rPr>
              <w:t xml:space="preserve"> района Новосибирской области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  <w:p w:rsidR="00B223F4" w:rsidRPr="00B223F4" w:rsidRDefault="00B223F4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(по согласованию)</w:t>
            </w:r>
          </w:p>
        </w:tc>
      </w:tr>
      <w:tr w:rsidR="00B223F4" w:rsidRPr="00B223F4" w:rsidTr="008F4BCB">
        <w:tc>
          <w:tcPr>
            <w:tcW w:w="3969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proofErr w:type="spellStart"/>
            <w:r>
              <w:rPr>
                <w:szCs w:val="28"/>
                <w:shd w:val="clear" w:color="auto" w:fill="FFFFFF"/>
              </w:rPr>
              <w:t>Носкова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Наталья Анатольевна </w:t>
            </w:r>
          </w:p>
        </w:tc>
        <w:tc>
          <w:tcPr>
            <w:tcW w:w="5954" w:type="dxa"/>
            <w:shd w:val="clear" w:color="auto" w:fill="auto"/>
          </w:tcPr>
          <w:p w:rsidR="00B223F4" w:rsidRPr="00B223F4" w:rsidRDefault="00F74C90" w:rsidP="00B223F4">
            <w:pPr>
              <w:spacing w:after="0" w:line="240" w:lineRule="auto"/>
              <w:ind w:left="0" w:firstLine="0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Специалист 2 </w:t>
            </w:r>
            <w:proofErr w:type="gramStart"/>
            <w:r>
              <w:rPr>
                <w:szCs w:val="28"/>
                <w:shd w:val="clear" w:color="auto" w:fill="FFFFFF"/>
              </w:rPr>
              <w:t xml:space="preserve">разряда </w:t>
            </w:r>
            <w:r w:rsidR="00B223F4">
              <w:rPr>
                <w:szCs w:val="28"/>
                <w:shd w:val="clear" w:color="auto" w:fill="FFFFFF"/>
              </w:rPr>
              <w:t xml:space="preserve"> </w:t>
            </w:r>
            <w:r w:rsidR="00B223F4" w:rsidRPr="00B223F4">
              <w:rPr>
                <w:szCs w:val="28"/>
                <w:shd w:val="clear" w:color="auto" w:fill="FFFFFF"/>
              </w:rPr>
              <w:t>администрации</w:t>
            </w:r>
            <w:proofErr w:type="gramEnd"/>
            <w:r w:rsidR="00B223F4" w:rsidRPr="00B223F4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szCs w:val="28"/>
                <w:shd w:val="clear" w:color="auto" w:fill="FFFFFF"/>
              </w:rPr>
              <w:t>Степногутовского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сельсовета        </w:t>
            </w:r>
            <w:proofErr w:type="spellStart"/>
            <w:r w:rsidR="00B223F4" w:rsidRPr="00B223F4">
              <w:rPr>
                <w:szCs w:val="28"/>
                <w:shd w:val="clear" w:color="auto" w:fill="FFFFFF"/>
              </w:rPr>
              <w:t>Тогучинского</w:t>
            </w:r>
            <w:proofErr w:type="spellEnd"/>
            <w:r w:rsidR="00B223F4" w:rsidRPr="00B223F4">
              <w:rPr>
                <w:szCs w:val="28"/>
                <w:shd w:val="clear" w:color="auto" w:fill="FFFFFF"/>
              </w:rPr>
              <w:t xml:space="preserve"> района Новосибирской области</w:t>
            </w:r>
            <w:r w:rsidR="00B223F4">
              <w:rPr>
                <w:szCs w:val="28"/>
                <w:shd w:val="clear" w:color="auto" w:fill="FFFFFF"/>
              </w:rPr>
              <w:t xml:space="preserve"> </w:t>
            </w:r>
          </w:p>
        </w:tc>
      </w:tr>
    </w:tbl>
    <w:p w:rsidR="00202FF0" w:rsidRDefault="00202FF0" w:rsidP="00CA133C">
      <w:pPr>
        <w:ind w:right="190"/>
        <w:jc w:val="both"/>
      </w:pPr>
    </w:p>
    <w:sectPr w:rsidR="00202FF0" w:rsidSect="00B223F4">
      <w:headerReference w:type="default" r:id="rId8"/>
      <w:pgSz w:w="12240" w:h="15835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F1" w:rsidRDefault="00E640F1" w:rsidP="00B223F4">
      <w:pPr>
        <w:spacing w:after="0" w:line="240" w:lineRule="auto"/>
      </w:pPr>
      <w:r>
        <w:separator/>
      </w:r>
    </w:p>
  </w:endnote>
  <w:endnote w:type="continuationSeparator" w:id="0">
    <w:p w:rsidR="00E640F1" w:rsidRDefault="00E640F1" w:rsidP="00B2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F1" w:rsidRDefault="00E640F1" w:rsidP="00B223F4">
      <w:pPr>
        <w:spacing w:after="0" w:line="240" w:lineRule="auto"/>
      </w:pPr>
      <w:r>
        <w:separator/>
      </w:r>
    </w:p>
  </w:footnote>
  <w:footnote w:type="continuationSeparator" w:id="0">
    <w:p w:rsidR="00E640F1" w:rsidRDefault="00E640F1" w:rsidP="00B2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102247"/>
      <w:docPartObj>
        <w:docPartGallery w:val="Page Numbers (Top of Page)"/>
        <w:docPartUnique/>
      </w:docPartObj>
    </w:sdtPr>
    <w:sdtEndPr/>
    <w:sdtContent>
      <w:p w:rsidR="00B223F4" w:rsidRDefault="00B223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8C9">
          <w:rPr>
            <w:noProof/>
          </w:rPr>
          <w:t>9</w:t>
        </w:r>
        <w:r>
          <w:fldChar w:fldCharType="end"/>
        </w:r>
      </w:p>
    </w:sdtContent>
  </w:sdt>
  <w:p w:rsidR="00B223F4" w:rsidRDefault="00B223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1B0F"/>
    <w:multiLevelType w:val="hybridMultilevel"/>
    <w:tmpl w:val="0A106964"/>
    <w:lvl w:ilvl="0" w:tplc="E23217EC">
      <w:start w:val="5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1AF2608C"/>
    <w:multiLevelType w:val="multilevel"/>
    <w:tmpl w:val="356E034C"/>
    <w:lvl w:ilvl="0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8F08A3"/>
    <w:multiLevelType w:val="hybridMultilevel"/>
    <w:tmpl w:val="FF364608"/>
    <w:lvl w:ilvl="0" w:tplc="FA4CD15C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000735C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2E000CE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CD477F6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E2A52E2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30F95A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1CB5D2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7CCD36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2D0B2F0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2B"/>
    <w:rsid w:val="00093DE1"/>
    <w:rsid w:val="000A2A9D"/>
    <w:rsid w:val="001A4411"/>
    <w:rsid w:val="00202FF0"/>
    <w:rsid w:val="00221CE2"/>
    <w:rsid w:val="004738E3"/>
    <w:rsid w:val="005A1169"/>
    <w:rsid w:val="005C7E1E"/>
    <w:rsid w:val="005D5203"/>
    <w:rsid w:val="006A0151"/>
    <w:rsid w:val="006D2765"/>
    <w:rsid w:val="0071442B"/>
    <w:rsid w:val="00751E40"/>
    <w:rsid w:val="007E12EB"/>
    <w:rsid w:val="009B767C"/>
    <w:rsid w:val="009E24C3"/>
    <w:rsid w:val="00B223F4"/>
    <w:rsid w:val="00B30D6D"/>
    <w:rsid w:val="00BF06AF"/>
    <w:rsid w:val="00C326DD"/>
    <w:rsid w:val="00C740B6"/>
    <w:rsid w:val="00CA133C"/>
    <w:rsid w:val="00CF7AB1"/>
    <w:rsid w:val="00D24F0D"/>
    <w:rsid w:val="00DC6E08"/>
    <w:rsid w:val="00E52B51"/>
    <w:rsid w:val="00E640F1"/>
    <w:rsid w:val="00F74C90"/>
    <w:rsid w:val="00F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9C92D-0991-4B9E-8926-B8100D4E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0D"/>
    <w:pPr>
      <w:spacing w:after="4" w:line="248" w:lineRule="auto"/>
      <w:ind w:left="936" w:firstLine="4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3F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B22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3F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6E0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2520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Dolgosheeva Oksana</dc:creator>
  <cp:keywords/>
  <dc:description/>
  <cp:lastModifiedBy>Чирко Надежда Михайловна</cp:lastModifiedBy>
  <cp:revision>13</cp:revision>
  <cp:lastPrinted>2022-08-10T08:39:00Z</cp:lastPrinted>
  <dcterms:created xsi:type="dcterms:W3CDTF">2022-08-09T11:39:00Z</dcterms:created>
  <dcterms:modified xsi:type="dcterms:W3CDTF">2022-09-02T06:45:00Z</dcterms:modified>
</cp:coreProperties>
</file>