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58" w:rsidRDefault="002E5B58" w:rsidP="002E5B58">
      <w:pPr>
        <w:rPr>
          <w:b/>
        </w:rPr>
      </w:pPr>
      <w:r w:rsidRPr="003373EE">
        <w:rPr>
          <w:rFonts w:ascii="Segoe UI Symbol" w:hAnsi="Segoe UI Symbol" w:cs="Segoe UI Symbol"/>
          <w:b/>
        </w:rPr>
        <w:t>⚡</w:t>
      </w:r>
      <w:r w:rsidRPr="003373EE">
        <w:rPr>
          <w:rFonts w:ascii="Calibri" w:hAnsi="Calibri" w:cs="Calibri"/>
          <w:b/>
        </w:rPr>
        <w:t>️</w:t>
      </w:r>
      <w:r w:rsidRPr="003373EE">
        <w:rPr>
          <w:rFonts w:ascii="Segoe UI Symbol" w:hAnsi="Segoe UI Symbol" w:cs="Segoe UI Symbol"/>
          <w:b/>
        </w:rPr>
        <w:t>⚡</w:t>
      </w:r>
      <w:r w:rsidRPr="003373EE">
        <w:rPr>
          <w:rFonts w:ascii="Calibri" w:hAnsi="Calibri" w:cs="Calibri"/>
          <w:b/>
        </w:rPr>
        <w:t>️</w:t>
      </w:r>
      <w:r w:rsidRPr="003373EE">
        <w:rPr>
          <w:b/>
        </w:rPr>
        <w:t xml:space="preserve"> </w:t>
      </w:r>
      <w:r>
        <w:rPr>
          <w:b/>
        </w:rPr>
        <w:t>новость</w:t>
      </w:r>
    </w:p>
    <w:p w:rsidR="00537B8E" w:rsidRPr="00757B41" w:rsidRDefault="00537B8E" w:rsidP="002E5B5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B41">
        <w:rPr>
          <w:rFonts w:ascii="Times New Roman" w:hAnsi="Times New Roman" w:cs="Times New Roman"/>
          <w:b/>
          <w:sz w:val="26"/>
          <w:szCs w:val="26"/>
        </w:rPr>
        <w:t xml:space="preserve">Подготовили Реестр индикаторов риска по федеральным видам контроля </w:t>
      </w:r>
      <w:bookmarkStart w:id="0" w:name="_GoBack"/>
      <w:bookmarkEnd w:id="0"/>
      <w:r w:rsidRPr="00757B41">
        <w:rPr>
          <w:rFonts w:ascii="Times New Roman" w:hAnsi="Times New Roman" w:cs="Times New Roman"/>
          <w:b/>
          <w:sz w:val="26"/>
          <w:szCs w:val="26"/>
        </w:rPr>
        <w:t xml:space="preserve">(надзора) </w:t>
      </w:r>
    </w:p>
    <w:p w:rsidR="00537B8E" w:rsidRPr="00CD1D26" w:rsidRDefault="00537B8E" w:rsidP="00CD1D26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(</w:t>
      </w:r>
      <w:hyperlink r:id="rId4" w:history="1">
        <w:r w:rsidRPr="000E2AEC">
          <w:rPr>
            <w:rStyle w:val="a3"/>
          </w:rPr>
          <w:t>https://monitoring.ar.gov.ru/storage/uploads/admin/1_25082022032556_%D0%A0%D0%B5%D0%B5%D1%81%D1%82%D1%80%20%D0%B8%D0%BD%D0%B4%D0%B8%D0%BA%D0%B0%D1%82%D0%BE%D1%80%D0%BE%D0%B2%20%D1%80%D0%B8%D1%81%D0%BA%D0%B0.pdf</w:t>
        </w:r>
      </w:hyperlink>
      <w:r>
        <w:t xml:space="preserve">)  </w:t>
      </w:r>
      <w:r w:rsidRPr="00CD1D26">
        <w:rPr>
          <w:rFonts w:ascii="Times New Roman" w:hAnsi="Times New Roman" w:cs="Times New Roman"/>
          <w:sz w:val="28"/>
          <w:szCs w:val="28"/>
        </w:rPr>
        <w:t>Документ содержит 187 индикаторов риска по 100 видам государственного контроля (надзора).</w:t>
      </w:r>
    </w:p>
    <w:p w:rsidR="00537B8E" w:rsidRPr="00CD1D26" w:rsidRDefault="00537B8E" w:rsidP="00CD1D26">
      <w:pPr>
        <w:jc w:val="both"/>
        <w:rPr>
          <w:rFonts w:ascii="Times New Roman" w:hAnsi="Times New Roman" w:cs="Times New Roman"/>
          <w:sz w:val="28"/>
          <w:szCs w:val="28"/>
        </w:rPr>
      </w:pPr>
      <w:r w:rsidRPr="00CD1D26">
        <w:rPr>
          <w:rFonts w:ascii="Times New Roman" w:hAnsi="Times New Roman" w:cs="Times New Roman"/>
          <w:sz w:val="28"/>
          <w:szCs w:val="28"/>
        </w:rPr>
        <w:t>Индикаторы риска — перспективный инструмент определения потенциальных нарушений, который позволит не допускать причинение вреда.</w:t>
      </w:r>
    </w:p>
    <w:p w:rsidR="00537B8E" w:rsidRPr="00CD1D26" w:rsidRDefault="00537B8E" w:rsidP="00CD1D26">
      <w:pPr>
        <w:jc w:val="both"/>
        <w:rPr>
          <w:rFonts w:ascii="Times New Roman" w:hAnsi="Times New Roman" w:cs="Times New Roman"/>
          <w:sz w:val="28"/>
          <w:szCs w:val="28"/>
        </w:rPr>
      </w:pPr>
      <w:r w:rsidRPr="00CD1D26">
        <w:rPr>
          <w:rFonts w:ascii="Times New Roman" w:hAnsi="Times New Roman" w:cs="Times New Roman"/>
          <w:sz w:val="28"/>
          <w:szCs w:val="28"/>
        </w:rPr>
        <w:t xml:space="preserve">Как отмечают эксперты, собранные в реестре индикаторы формально соответствуют требованиям 248-ФЗ, но отдельные индикаторы требуют расширения сферы действия по наиболее массовым нарушениям в целях их пресечения до совершения. </w:t>
      </w:r>
    </w:p>
    <w:p w:rsidR="00B46112" w:rsidRPr="00CD1D26" w:rsidRDefault="00537B8E" w:rsidP="00CD1D26">
      <w:pPr>
        <w:jc w:val="both"/>
        <w:rPr>
          <w:rFonts w:ascii="Times New Roman" w:hAnsi="Times New Roman" w:cs="Times New Roman"/>
          <w:sz w:val="28"/>
          <w:szCs w:val="28"/>
        </w:rPr>
      </w:pPr>
      <w:r w:rsidRPr="00CD1D26">
        <w:rPr>
          <w:rFonts w:ascii="Times New Roman" w:hAnsi="Times New Roman" w:cs="Times New Roman"/>
          <w:sz w:val="28"/>
          <w:szCs w:val="28"/>
        </w:rPr>
        <w:t xml:space="preserve">Если у вас есть информация о других индикаторах, которых нет в нашем реестре, присылайте на </w:t>
      </w:r>
      <w:hyperlink r:id="rId5" w:history="1">
        <w:r w:rsidRPr="00CD1D26">
          <w:rPr>
            <w:rStyle w:val="a3"/>
            <w:rFonts w:ascii="Times New Roman" w:hAnsi="Times New Roman" w:cs="Times New Roman"/>
            <w:sz w:val="28"/>
            <w:szCs w:val="28"/>
          </w:rPr>
          <w:t>knd@csr.ru</w:t>
        </w:r>
      </w:hyperlink>
      <w:r w:rsidRPr="00CD1D26">
        <w:rPr>
          <w:rFonts w:ascii="Times New Roman" w:hAnsi="Times New Roman" w:cs="Times New Roman"/>
          <w:sz w:val="28"/>
          <w:szCs w:val="28"/>
        </w:rPr>
        <w:t xml:space="preserve"> прямые ссылки на опубликованные документы с такими индикаторами риска. Включим в обновленную версию реестра.</w:t>
      </w:r>
    </w:p>
    <w:sectPr w:rsidR="00B46112" w:rsidRPr="00CD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CF"/>
    <w:rsid w:val="002E5B58"/>
    <w:rsid w:val="005154CF"/>
    <w:rsid w:val="00537B8E"/>
    <w:rsid w:val="00757B41"/>
    <w:rsid w:val="00B46112"/>
    <w:rsid w:val="00C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DAE26-44DB-4B7B-AFDB-EA2B40AB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d@csr.ru" TargetMode="External"/><Relationship Id="rId4" Type="http://schemas.openxmlformats.org/officeDocument/2006/relationships/hyperlink" Target="https://monitoring.ar.gov.ru/storage/uploads/admin/1_25082022032556_%D0%A0%D0%B5%D0%B5%D1%81%D1%82%D1%80%20%D0%B8%D0%BD%D0%B4%D0%B8%D0%BA%D0%B0%D1%82%D0%BE%D1%80%D0%BE%D0%B2%20%D1%80%D0%B8%D1%81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11</cp:revision>
  <dcterms:created xsi:type="dcterms:W3CDTF">2022-09-01T09:15:00Z</dcterms:created>
  <dcterms:modified xsi:type="dcterms:W3CDTF">2022-09-01T09:20:00Z</dcterms:modified>
</cp:coreProperties>
</file>